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6D60" w14:textId="77777777" w:rsidR="0037158D" w:rsidRDefault="0037158D" w:rsidP="00C7411F">
      <w:pPr>
        <w:spacing w:after="0"/>
        <w:ind w:hanging="851"/>
        <w:rPr>
          <w:rFonts w:ascii="Roboto" w:hAnsi="Roboto"/>
          <w:b/>
          <w:bCs/>
        </w:rPr>
      </w:pPr>
    </w:p>
    <w:p w14:paraId="6135767D" w14:textId="6862B2BA" w:rsidR="00E26CB0" w:rsidRDefault="00C7411F" w:rsidP="00C7411F">
      <w:pPr>
        <w:spacing w:after="0"/>
        <w:ind w:hanging="851"/>
        <w:rPr>
          <w:rFonts w:ascii="Roboto" w:hAnsi="Roboto"/>
          <w:b/>
          <w:bCs/>
        </w:rPr>
      </w:pPr>
      <w:r w:rsidRPr="000E24A5">
        <w:rPr>
          <w:rFonts w:ascii="Roboto" w:hAnsi="Roboto"/>
          <w:b/>
          <w:bCs/>
        </w:rPr>
        <w:t>ΔΕΛΤΙΟ ΤΥΠΟΥ</w:t>
      </w:r>
    </w:p>
    <w:p w14:paraId="6C65F0D2" w14:textId="5D285866" w:rsidR="00A87CED" w:rsidRPr="00BC3036" w:rsidRDefault="00BC3036" w:rsidP="00C7411F">
      <w:pPr>
        <w:spacing w:after="0"/>
        <w:ind w:hanging="851"/>
        <w:rPr>
          <w:rFonts w:ascii="Roboto" w:hAnsi="Roboto"/>
          <w:sz w:val="20"/>
          <w:szCs w:val="20"/>
        </w:rPr>
      </w:pPr>
      <w:r>
        <w:rPr>
          <w:rFonts w:ascii="Roboto" w:hAnsi="Roboto"/>
          <w:sz w:val="20"/>
          <w:szCs w:val="20"/>
        </w:rPr>
        <w:t xml:space="preserve">Αθήνα, </w:t>
      </w:r>
      <w:r w:rsidR="000926F4" w:rsidRPr="00BC3036">
        <w:rPr>
          <w:rFonts w:ascii="Roboto" w:hAnsi="Roboto"/>
          <w:sz w:val="20"/>
          <w:szCs w:val="20"/>
        </w:rPr>
        <w:t>Τετάρτη 3 Απριλίου 2024</w:t>
      </w:r>
    </w:p>
    <w:p w14:paraId="385100D5" w14:textId="77777777" w:rsidR="00C7411F" w:rsidRDefault="00C7411F" w:rsidP="00B47B42">
      <w:pPr>
        <w:spacing w:after="0"/>
        <w:ind w:hanging="1276"/>
        <w:rPr>
          <w:rFonts w:ascii="Roboto" w:hAnsi="Roboto"/>
        </w:rPr>
      </w:pPr>
    </w:p>
    <w:p w14:paraId="419A22C6" w14:textId="77777777" w:rsidR="0037158D" w:rsidRPr="00DB0D96" w:rsidRDefault="0037158D" w:rsidP="00B47B42">
      <w:pPr>
        <w:spacing w:after="0"/>
        <w:ind w:hanging="1276"/>
        <w:rPr>
          <w:rFonts w:ascii="Roboto" w:hAnsi="Roboto"/>
        </w:rPr>
      </w:pPr>
    </w:p>
    <w:p w14:paraId="4017FD8F" w14:textId="215F5465" w:rsidR="00982A9D" w:rsidRPr="00B74B6B" w:rsidRDefault="00982A9D" w:rsidP="00030134">
      <w:pPr>
        <w:spacing w:after="0"/>
        <w:jc w:val="center"/>
        <w:rPr>
          <w:rFonts w:ascii="Roboto" w:hAnsi="Roboto"/>
          <w:b/>
          <w:sz w:val="30"/>
          <w:szCs w:val="30"/>
        </w:rPr>
      </w:pPr>
      <w:r w:rsidRPr="00B74B6B">
        <w:rPr>
          <w:rFonts w:ascii="Roboto" w:hAnsi="Roboto"/>
          <w:b/>
          <w:sz w:val="30"/>
          <w:szCs w:val="30"/>
        </w:rPr>
        <w:t xml:space="preserve">Η </w:t>
      </w:r>
      <w:r w:rsidRPr="00B74B6B">
        <w:rPr>
          <w:rFonts w:ascii="Roboto" w:hAnsi="Roboto"/>
          <w:b/>
          <w:sz w:val="30"/>
          <w:szCs w:val="30"/>
          <w:lang w:val="en-US"/>
        </w:rPr>
        <w:t>Principia</w:t>
      </w:r>
      <w:r w:rsidRPr="00B74B6B">
        <w:rPr>
          <w:rFonts w:ascii="Roboto" w:hAnsi="Roboto"/>
          <w:b/>
          <w:sz w:val="30"/>
          <w:szCs w:val="30"/>
        </w:rPr>
        <w:t xml:space="preserve"> αλλάζει το </w:t>
      </w:r>
      <w:r w:rsidR="006648A6" w:rsidRPr="00B74B6B">
        <w:rPr>
          <w:rFonts w:ascii="Roboto" w:hAnsi="Roboto"/>
          <w:b/>
          <w:sz w:val="30"/>
          <w:szCs w:val="30"/>
        </w:rPr>
        <w:t xml:space="preserve">ενεργειακό </w:t>
      </w:r>
      <w:r w:rsidRPr="00B74B6B">
        <w:rPr>
          <w:rFonts w:ascii="Roboto" w:hAnsi="Roboto"/>
          <w:b/>
          <w:sz w:val="30"/>
          <w:szCs w:val="30"/>
        </w:rPr>
        <w:t>τοπίο</w:t>
      </w:r>
      <w:r w:rsidR="006648A6" w:rsidRPr="00B74B6B">
        <w:rPr>
          <w:rFonts w:ascii="Roboto" w:hAnsi="Roboto"/>
          <w:b/>
          <w:sz w:val="30"/>
          <w:szCs w:val="30"/>
        </w:rPr>
        <w:t xml:space="preserve"> </w:t>
      </w:r>
      <w:r w:rsidRPr="00B74B6B">
        <w:rPr>
          <w:rFonts w:ascii="Roboto" w:hAnsi="Roboto"/>
          <w:b/>
          <w:sz w:val="30"/>
          <w:szCs w:val="30"/>
        </w:rPr>
        <w:t xml:space="preserve">στην Ελλάδα </w:t>
      </w:r>
    </w:p>
    <w:p w14:paraId="6162A8F2" w14:textId="77777777" w:rsidR="00675692" w:rsidRPr="00030134" w:rsidRDefault="00675692" w:rsidP="00030134">
      <w:pPr>
        <w:pStyle w:val="ListParagraph"/>
        <w:spacing w:after="0"/>
        <w:ind w:left="360"/>
        <w:jc w:val="both"/>
        <w:rPr>
          <w:rFonts w:ascii="Roboto" w:hAnsi="Roboto"/>
          <w:i/>
          <w:iCs/>
          <w:color w:val="0E141A"/>
          <w:sz w:val="20"/>
          <w:szCs w:val="20"/>
          <w:shd w:val="clear" w:color="auto" w:fill="FFFFFF"/>
        </w:rPr>
      </w:pPr>
    </w:p>
    <w:p w14:paraId="15724ECF" w14:textId="550E6A42" w:rsidR="004A7D40" w:rsidRPr="00675692" w:rsidRDefault="004A7D40" w:rsidP="00030134">
      <w:pPr>
        <w:pStyle w:val="ListParagraph"/>
        <w:numPr>
          <w:ilvl w:val="0"/>
          <w:numId w:val="6"/>
        </w:numPr>
        <w:spacing w:after="0"/>
        <w:jc w:val="both"/>
        <w:rPr>
          <w:rFonts w:ascii="Roboto" w:hAnsi="Roboto"/>
          <w:i/>
          <w:color w:val="0E141A"/>
          <w:shd w:val="clear" w:color="auto" w:fill="FFFFFF"/>
        </w:rPr>
      </w:pPr>
      <w:r w:rsidRPr="00675692">
        <w:rPr>
          <w:rFonts w:ascii="Roboto" w:hAnsi="Roboto"/>
          <w:i/>
        </w:rPr>
        <w:t xml:space="preserve">Παρουσιάσθηκε το νέο όνομα και η εταιρική ταυτότητα </w:t>
      </w:r>
      <w:r w:rsidRPr="00675692">
        <w:rPr>
          <w:rFonts w:ascii="Roboto" w:hAnsi="Roboto"/>
          <w:b/>
          <w:i/>
        </w:rPr>
        <w:t>της εταιρείας κοινών συμφερόντων</w:t>
      </w:r>
      <w:r w:rsidRPr="00675692">
        <w:rPr>
          <w:rFonts w:ascii="Roboto" w:hAnsi="Roboto"/>
          <w:i/>
        </w:rPr>
        <w:t xml:space="preserve"> που προέκυψε από </w:t>
      </w:r>
      <w:r w:rsidR="00212242" w:rsidRPr="00675692">
        <w:rPr>
          <w:rFonts w:ascii="Roboto" w:hAnsi="Roboto"/>
          <w:i/>
        </w:rPr>
        <w:t>την πώληση</w:t>
      </w:r>
      <w:r w:rsidRPr="00675692">
        <w:rPr>
          <w:rFonts w:ascii="Roboto" w:hAnsi="Roboto"/>
          <w:i/>
        </w:rPr>
        <w:t xml:space="preserve"> του 50% της </w:t>
      </w:r>
      <w:r w:rsidRPr="00675692">
        <w:rPr>
          <w:rFonts w:ascii="Roboto" w:hAnsi="Roboto"/>
          <w:i/>
          <w:lang w:val="en-US"/>
        </w:rPr>
        <w:t>Enel</w:t>
      </w:r>
      <w:r w:rsidRPr="00675692">
        <w:rPr>
          <w:rFonts w:ascii="Roboto" w:hAnsi="Roboto"/>
          <w:i/>
        </w:rPr>
        <w:t xml:space="preserve"> </w:t>
      </w:r>
      <w:r w:rsidRPr="00675692">
        <w:rPr>
          <w:rFonts w:ascii="Roboto" w:hAnsi="Roboto"/>
          <w:i/>
          <w:lang w:val="en-US"/>
        </w:rPr>
        <w:t>Green</w:t>
      </w:r>
      <w:r w:rsidRPr="00675692">
        <w:rPr>
          <w:rFonts w:ascii="Roboto" w:hAnsi="Roboto"/>
          <w:i/>
        </w:rPr>
        <w:t xml:space="preserve"> </w:t>
      </w:r>
      <w:r w:rsidRPr="00675692">
        <w:rPr>
          <w:rFonts w:ascii="Roboto" w:hAnsi="Roboto"/>
          <w:i/>
          <w:lang w:val="en-US"/>
        </w:rPr>
        <w:t>Power</w:t>
      </w:r>
      <w:r w:rsidRPr="00675692">
        <w:rPr>
          <w:rFonts w:ascii="Roboto" w:hAnsi="Roboto"/>
          <w:i/>
        </w:rPr>
        <w:t xml:space="preserve"> </w:t>
      </w:r>
      <w:r w:rsidRPr="00675692">
        <w:rPr>
          <w:rFonts w:ascii="Roboto" w:hAnsi="Roboto"/>
          <w:i/>
          <w:lang w:val="en-US"/>
        </w:rPr>
        <w:t>Hellas</w:t>
      </w:r>
      <w:r w:rsidRPr="00675692">
        <w:rPr>
          <w:rFonts w:ascii="Roboto" w:hAnsi="Roboto"/>
          <w:i/>
        </w:rPr>
        <w:t xml:space="preserve"> στη </w:t>
      </w:r>
      <w:r w:rsidR="001F17DE" w:rsidRPr="00675692">
        <w:rPr>
          <w:rFonts w:ascii="Roboto" w:hAnsi="Roboto"/>
          <w:i/>
          <w:lang w:val="en-US"/>
        </w:rPr>
        <w:t>Macquarie</w:t>
      </w:r>
      <w:r w:rsidR="001F17DE" w:rsidRPr="00675692">
        <w:rPr>
          <w:rFonts w:ascii="Roboto" w:hAnsi="Roboto"/>
          <w:i/>
        </w:rPr>
        <w:t xml:space="preserve"> </w:t>
      </w:r>
      <w:r w:rsidR="001F17DE" w:rsidRPr="00675692">
        <w:rPr>
          <w:rFonts w:ascii="Roboto" w:hAnsi="Roboto"/>
          <w:i/>
          <w:lang w:val="en-US"/>
        </w:rPr>
        <w:t>Asset</w:t>
      </w:r>
      <w:r w:rsidR="001F17DE" w:rsidRPr="00675692">
        <w:rPr>
          <w:rFonts w:ascii="Roboto" w:hAnsi="Roboto"/>
          <w:i/>
        </w:rPr>
        <w:t xml:space="preserve"> </w:t>
      </w:r>
      <w:r w:rsidR="001F17DE" w:rsidRPr="00675692">
        <w:rPr>
          <w:rFonts w:ascii="Roboto" w:hAnsi="Roboto"/>
          <w:i/>
          <w:lang w:val="en-US"/>
        </w:rPr>
        <w:t>Management</w:t>
      </w:r>
      <w:r w:rsidRPr="00675692">
        <w:rPr>
          <w:rFonts w:ascii="Roboto" w:hAnsi="Roboto"/>
          <w:i/>
        </w:rPr>
        <w:t>.</w:t>
      </w:r>
      <w:r w:rsidR="001F17DE" w:rsidRPr="00675692">
        <w:rPr>
          <w:rFonts w:ascii="Roboto" w:hAnsi="Roboto"/>
          <w:i/>
        </w:rPr>
        <w:t xml:space="preserve"> </w:t>
      </w:r>
    </w:p>
    <w:p w14:paraId="75BB5BF8" w14:textId="7593ABB1" w:rsidR="004A7D40" w:rsidRPr="00675692" w:rsidRDefault="004A7D40" w:rsidP="00030134">
      <w:pPr>
        <w:pStyle w:val="ListParagraph"/>
        <w:numPr>
          <w:ilvl w:val="0"/>
          <w:numId w:val="6"/>
        </w:numPr>
        <w:spacing w:after="0"/>
        <w:jc w:val="both"/>
        <w:rPr>
          <w:rFonts w:ascii="Roboto" w:hAnsi="Roboto"/>
          <w:i/>
        </w:rPr>
      </w:pPr>
      <w:r w:rsidRPr="00675692">
        <w:rPr>
          <w:rFonts w:ascii="Roboto" w:hAnsi="Roboto"/>
          <w:i/>
        </w:rPr>
        <w:t xml:space="preserve">Υπό το νέο σχήμα, η </w:t>
      </w:r>
      <w:r w:rsidRPr="00675692">
        <w:rPr>
          <w:rFonts w:ascii="Roboto" w:hAnsi="Roboto"/>
          <w:i/>
          <w:lang w:val="en-US"/>
        </w:rPr>
        <w:t>Principia</w:t>
      </w:r>
      <w:r w:rsidRPr="00675692">
        <w:rPr>
          <w:rFonts w:ascii="Roboto" w:hAnsi="Roboto"/>
          <w:i/>
        </w:rPr>
        <w:t xml:space="preserve"> </w:t>
      </w:r>
      <w:r w:rsidRPr="00675692">
        <w:rPr>
          <w:rFonts w:ascii="Roboto" w:hAnsi="Roboto"/>
          <w:b/>
          <w:i/>
        </w:rPr>
        <w:t>θα συνεχίσει να ηγείται των ενεργειακών εξελίξεων</w:t>
      </w:r>
      <w:r w:rsidR="008A6653" w:rsidRPr="00675692">
        <w:rPr>
          <w:rFonts w:ascii="Roboto" w:hAnsi="Roboto"/>
          <w:b/>
          <w:i/>
        </w:rPr>
        <w:t>,</w:t>
      </w:r>
      <w:r w:rsidR="008A6653" w:rsidRPr="00675692">
        <w:rPr>
          <w:rFonts w:ascii="Roboto" w:hAnsi="Roboto"/>
          <w:i/>
        </w:rPr>
        <w:t xml:space="preserve"> </w:t>
      </w:r>
      <w:r w:rsidRPr="00675692">
        <w:rPr>
          <w:rFonts w:ascii="Roboto" w:hAnsi="Roboto"/>
          <w:i/>
        </w:rPr>
        <w:t>να συμβάλ</w:t>
      </w:r>
      <w:r w:rsidR="008A6653" w:rsidRPr="00675692">
        <w:rPr>
          <w:rFonts w:ascii="Roboto" w:hAnsi="Roboto"/>
          <w:i/>
        </w:rPr>
        <w:t>λ</w:t>
      </w:r>
      <w:r w:rsidRPr="00675692">
        <w:rPr>
          <w:rFonts w:ascii="Roboto" w:hAnsi="Roboto"/>
          <w:i/>
        </w:rPr>
        <w:t>ει στην επιτάχυνση της πράσινης μετάβαση</w:t>
      </w:r>
      <w:r w:rsidR="00BE6202" w:rsidRPr="00675692">
        <w:rPr>
          <w:rFonts w:ascii="Roboto" w:hAnsi="Roboto"/>
          <w:i/>
        </w:rPr>
        <w:t>ς</w:t>
      </w:r>
      <w:r w:rsidR="008A6653" w:rsidRPr="00675692">
        <w:rPr>
          <w:rFonts w:ascii="Roboto" w:hAnsi="Roboto"/>
          <w:i/>
        </w:rPr>
        <w:t xml:space="preserve"> της χώρας</w:t>
      </w:r>
      <w:r w:rsidR="00BE6202" w:rsidRPr="00675692">
        <w:rPr>
          <w:rFonts w:ascii="Roboto" w:hAnsi="Roboto"/>
          <w:i/>
        </w:rPr>
        <w:t xml:space="preserve"> και να επεκτείνει τις δραστηριότητές της σε καινοτόμες λύσεις</w:t>
      </w:r>
      <w:r w:rsidR="008A6653" w:rsidRPr="00675692">
        <w:rPr>
          <w:rFonts w:ascii="Roboto" w:hAnsi="Roboto"/>
          <w:i/>
        </w:rPr>
        <w:t>,</w:t>
      </w:r>
      <w:r w:rsidR="00BE6202" w:rsidRPr="00675692">
        <w:rPr>
          <w:rFonts w:ascii="Roboto" w:hAnsi="Roboto"/>
          <w:i/>
        </w:rPr>
        <w:t xml:space="preserve"> όπως η αποθήκευση και τα υβριδικά έργα.</w:t>
      </w:r>
    </w:p>
    <w:p w14:paraId="5A83B613" w14:textId="77777777" w:rsidR="00030134" w:rsidRPr="00675692" w:rsidRDefault="00030134" w:rsidP="00030134">
      <w:pPr>
        <w:spacing w:after="0"/>
        <w:jc w:val="both"/>
        <w:rPr>
          <w:rFonts w:ascii="Roboto" w:hAnsi="Roboto"/>
          <w:color w:val="0E141A"/>
          <w:shd w:val="clear" w:color="auto" w:fill="FFFFFF"/>
        </w:rPr>
      </w:pPr>
    </w:p>
    <w:p w14:paraId="78596806" w14:textId="16FF36D6" w:rsidR="008F340C" w:rsidRPr="003C5F91" w:rsidRDefault="004A7D40" w:rsidP="00030134">
      <w:pPr>
        <w:spacing w:after="0"/>
        <w:jc w:val="both"/>
        <w:rPr>
          <w:rFonts w:ascii="Roboto" w:hAnsi="Roboto"/>
          <w:color w:val="0E141A"/>
          <w:shd w:val="clear" w:color="auto" w:fill="FFFFFF"/>
        </w:rPr>
      </w:pPr>
      <w:r w:rsidRPr="00675692">
        <w:rPr>
          <w:rFonts w:ascii="Roboto" w:hAnsi="Roboto"/>
          <w:b/>
          <w:color w:val="0E141A"/>
          <w:shd w:val="clear" w:color="auto" w:fill="FFFFFF"/>
          <w:lang w:val="en-US"/>
        </w:rPr>
        <w:t>Principia</w:t>
      </w:r>
      <w:r w:rsidRPr="00675692">
        <w:rPr>
          <w:rFonts w:ascii="Roboto" w:hAnsi="Roboto"/>
          <w:color w:val="0E141A"/>
          <w:shd w:val="clear" w:color="auto" w:fill="FFFFFF"/>
        </w:rPr>
        <w:t xml:space="preserve"> είναι το όνομα της</w:t>
      </w:r>
      <w:r w:rsidR="00802E02">
        <w:rPr>
          <w:rFonts w:ascii="Roboto" w:hAnsi="Roboto"/>
          <w:color w:val="0E141A"/>
          <w:shd w:val="clear" w:color="auto" w:fill="FFFFFF"/>
        </w:rPr>
        <w:t xml:space="preserve"> νέας</w:t>
      </w:r>
      <w:r w:rsidRPr="00675692">
        <w:rPr>
          <w:rFonts w:ascii="Roboto" w:hAnsi="Roboto"/>
          <w:color w:val="0E141A"/>
          <w:shd w:val="clear" w:color="auto" w:fill="FFFFFF"/>
        </w:rPr>
        <w:t xml:space="preserve"> εταιρείας</w:t>
      </w:r>
      <w:r w:rsidR="00802E02">
        <w:rPr>
          <w:rFonts w:ascii="Roboto" w:hAnsi="Roboto"/>
          <w:color w:val="0E141A"/>
          <w:shd w:val="clear" w:color="auto" w:fill="FFFFFF"/>
        </w:rPr>
        <w:t xml:space="preserve"> ανανεώσιμων πηγών ενέργειας, η οπ</w:t>
      </w:r>
      <w:r w:rsidR="00831CF1">
        <w:rPr>
          <w:rFonts w:ascii="Roboto" w:hAnsi="Roboto"/>
          <w:color w:val="0E141A"/>
          <w:shd w:val="clear" w:color="auto" w:fill="FFFFFF"/>
        </w:rPr>
        <w:t>οί</w:t>
      </w:r>
      <w:r w:rsidR="00802E02">
        <w:rPr>
          <w:rFonts w:ascii="Roboto" w:hAnsi="Roboto"/>
          <w:color w:val="0E141A"/>
          <w:shd w:val="clear" w:color="auto" w:fill="FFFFFF"/>
        </w:rPr>
        <w:t>α ιδρύθηκε από τους μετόχους της,</w:t>
      </w:r>
      <w:r w:rsidR="008A6653" w:rsidRPr="00675692">
        <w:rPr>
          <w:rFonts w:ascii="Roboto" w:hAnsi="Roboto"/>
          <w:color w:val="0E141A"/>
          <w:shd w:val="clear" w:color="auto" w:fill="FFFFFF"/>
        </w:rPr>
        <w:t xml:space="preserve"> </w:t>
      </w:r>
      <w:r w:rsidR="008A6653" w:rsidRPr="00675692">
        <w:rPr>
          <w:rFonts w:ascii="Roboto" w:hAnsi="Roboto"/>
          <w:color w:val="0E141A"/>
          <w:shd w:val="clear" w:color="auto" w:fill="FFFFFF"/>
          <w:lang w:val="en-US"/>
        </w:rPr>
        <w:t>Enel</w:t>
      </w:r>
      <w:r w:rsidR="008A6653" w:rsidRPr="00675692">
        <w:rPr>
          <w:rFonts w:ascii="Roboto" w:hAnsi="Roboto"/>
          <w:color w:val="0E141A"/>
          <w:shd w:val="clear" w:color="auto" w:fill="FFFFFF"/>
        </w:rPr>
        <w:t xml:space="preserve"> </w:t>
      </w:r>
      <w:proofErr w:type="spellStart"/>
      <w:r w:rsidR="008A6653" w:rsidRPr="00675692">
        <w:rPr>
          <w:rFonts w:ascii="Roboto" w:hAnsi="Roboto"/>
          <w:color w:val="0E141A"/>
          <w:shd w:val="clear" w:color="auto" w:fill="FFFFFF"/>
          <w:lang w:val="en-US"/>
        </w:rPr>
        <w:t>SpA</w:t>
      </w:r>
      <w:proofErr w:type="spellEnd"/>
      <w:r w:rsidR="008A6653" w:rsidRPr="00675692">
        <w:rPr>
          <w:rFonts w:ascii="Roboto" w:hAnsi="Roboto"/>
          <w:color w:val="0E141A"/>
          <w:shd w:val="clear" w:color="auto" w:fill="FFFFFF"/>
        </w:rPr>
        <w:t xml:space="preserve"> </w:t>
      </w:r>
      <w:r w:rsidR="00802E02">
        <w:rPr>
          <w:rFonts w:ascii="Roboto" w:hAnsi="Roboto"/>
          <w:color w:val="0E141A"/>
          <w:shd w:val="clear" w:color="auto" w:fill="FFFFFF"/>
        </w:rPr>
        <w:t xml:space="preserve">και </w:t>
      </w:r>
      <w:proofErr w:type="spellStart"/>
      <w:r w:rsidR="00212242" w:rsidRPr="00675692">
        <w:rPr>
          <w:rFonts w:ascii="Roboto" w:hAnsi="Roboto"/>
          <w:color w:val="0E141A"/>
          <w:shd w:val="clear" w:color="auto" w:fill="FFFFFF"/>
        </w:rPr>
        <w:t>Macquarie</w:t>
      </w:r>
      <w:proofErr w:type="spellEnd"/>
      <w:r w:rsidR="00212242" w:rsidRPr="00675692">
        <w:rPr>
          <w:rFonts w:ascii="Roboto" w:hAnsi="Roboto"/>
          <w:color w:val="0E141A"/>
          <w:shd w:val="clear" w:color="auto" w:fill="FFFFFF"/>
        </w:rPr>
        <w:t xml:space="preserve"> </w:t>
      </w:r>
      <w:r w:rsidR="00212242" w:rsidRPr="00675692">
        <w:rPr>
          <w:rFonts w:ascii="Roboto" w:hAnsi="Roboto"/>
          <w:color w:val="0E141A"/>
          <w:shd w:val="clear" w:color="auto" w:fill="FFFFFF"/>
          <w:lang w:val="en-US"/>
        </w:rPr>
        <w:t>Asset</w:t>
      </w:r>
      <w:r w:rsidR="00212242" w:rsidRPr="00675692">
        <w:rPr>
          <w:rFonts w:ascii="Roboto" w:hAnsi="Roboto"/>
          <w:color w:val="0E141A"/>
          <w:shd w:val="clear" w:color="auto" w:fill="FFFFFF"/>
        </w:rPr>
        <w:t xml:space="preserve"> </w:t>
      </w:r>
      <w:r w:rsidR="00212242" w:rsidRPr="00675692">
        <w:rPr>
          <w:rFonts w:ascii="Roboto" w:hAnsi="Roboto"/>
          <w:color w:val="0E141A"/>
          <w:shd w:val="clear" w:color="auto" w:fill="FFFFFF"/>
          <w:lang w:val="en-US"/>
        </w:rPr>
        <w:t>Management</w:t>
      </w:r>
      <w:r w:rsidR="00212242" w:rsidRPr="00675692">
        <w:rPr>
          <w:rFonts w:ascii="Roboto" w:hAnsi="Roboto"/>
          <w:color w:val="0E141A"/>
          <w:shd w:val="clear" w:color="auto" w:fill="FFFFFF"/>
        </w:rPr>
        <w:t>,</w:t>
      </w:r>
      <w:r w:rsidR="003C5F91">
        <w:rPr>
          <w:rFonts w:ascii="Roboto" w:hAnsi="Roboto"/>
          <w:color w:val="0E141A"/>
          <w:shd w:val="clear" w:color="auto" w:fill="FFFFFF"/>
        </w:rPr>
        <w:t xml:space="preserve"> </w:t>
      </w:r>
      <w:r w:rsidR="006B0E26">
        <w:rPr>
          <w:rFonts w:ascii="Roboto" w:hAnsi="Roboto"/>
          <w:color w:val="0E141A"/>
          <w:shd w:val="clear" w:color="auto" w:fill="FFFFFF"/>
        </w:rPr>
        <w:t>και δραστηριοποιείται ήδη</w:t>
      </w:r>
      <w:r w:rsidR="003C5F91" w:rsidRPr="003C5F91">
        <w:rPr>
          <w:rFonts w:ascii="Roboto" w:hAnsi="Roboto"/>
          <w:color w:val="0E141A"/>
          <w:shd w:val="clear" w:color="auto" w:fill="FFFFFF"/>
        </w:rPr>
        <w:t xml:space="preserve"> από το 2008 ως μέρος της </w:t>
      </w:r>
      <w:proofErr w:type="spellStart"/>
      <w:r w:rsidR="003C5F91" w:rsidRPr="003C5F91">
        <w:rPr>
          <w:rFonts w:ascii="Roboto" w:hAnsi="Roboto"/>
          <w:color w:val="0E141A"/>
          <w:shd w:val="clear" w:color="auto" w:fill="FFFFFF"/>
        </w:rPr>
        <w:t>Enel</w:t>
      </w:r>
      <w:proofErr w:type="spellEnd"/>
      <w:r w:rsidR="003C5F91" w:rsidRPr="003C5F91">
        <w:rPr>
          <w:rFonts w:ascii="Roboto" w:hAnsi="Roboto"/>
          <w:color w:val="0E141A"/>
          <w:shd w:val="clear" w:color="auto" w:fill="FFFFFF"/>
        </w:rPr>
        <w:t xml:space="preserve"> </w:t>
      </w:r>
      <w:proofErr w:type="spellStart"/>
      <w:r w:rsidR="003C5F91" w:rsidRPr="003C5F91">
        <w:rPr>
          <w:rFonts w:ascii="Roboto" w:hAnsi="Roboto"/>
          <w:color w:val="0E141A"/>
          <w:shd w:val="clear" w:color="auto" w:fill="FFFFFF"/>
        </w:rPr>
        <w:t>Green</w:t>
      </w:r>
      <w:proofErr w:type="spellEnd"/>
      <w:r w:rsidR="003C5F91" w:rsidRPr="003C5F91">
        <w:rPr>
          <w:rFonts w:ascii="Roboto" w:hAnsi="Roboto"/>
          <w:color w:val="0E141A"/>
          <w:shd w:val="clear" w:color="auto" w:fill="FFFFFF"/>
        </w:rPr>
        <w:t xml:space="preserve"> </w:t>
      </w:r>
      <w:proofErr w:type="spellStart"/>
      <w:r w:rsidR="003C5F91" w:rsidRPr="003C5F91">
        <w:rPr>
          <w:rFonts w:ascii="Roboto" w:hAnsi="Roboto"/>
          <w:color w:val="0E141A"/>
          <w:shd w:val="clear" w:color="auto" w:fill="FFFFFF"/>
        </w:rPr>
        <w:t>Power</w:t>
      </w:r>
      <w:proofErr w:type="spellEnd"/>
      <w:r w:rsidR="006B0E26">
        <w:rPr>
          <w:rFonts w:ascii="Roboto" w:hAnsi="Roboto"/>
          <w:color w:val="0E141A"/>
          <w:shd w:val="clear" w:color="auto" w:fill="FFFFFF"/>
        </w:rPr>
        <w:t xml:space="preserve"> στην Ελλάδα.</w:t>
      </w:r>
    </w:p>
    <w:p w14:paraId="188B88AA" w14:textId="77777777" w:rsidR="008F340C" w:rsidRPr="00B01DAA" w:rsidRDefault="008F340C" w:rsidP="00030134">
      <w:pPr>
        <w:spacing w:after="0"/>
        <w:jc w:val="both"/>
        <w:rPr>
          <w:rFonts w:ascii="Roboto" w:hAnsi="Roboto"/>
          <w:color w:val="0E141A"/>
          <w:shd w:val="clear" w:color="auto" w:fill="FFFFFF"/>
        </w:rPr>
      </w:pPr>
    </w:p>
    <w:p w14:paraId="07E4C5E4" w14:textId="0892EA46" w:rsidR="00212242" w:rsidRPr="00BD2DAC" w:rsidRDefault="00212242" w:rsidP="00030134">
      <w:pPr>
        <w:spacing w:after="0"/>
        <w:jc w:val="both"/>
        <w:rPr>
          <w:rFonts w:ascii="Roboto" w:hAnsi="Roboto"/>
          <w:bCs/>
          <w:color w:val="0E141A"/>
          <w:shd w:val="clear" w:color="auto" w:fill="FFFFFF"/>
        </w:rPr>
      </w:pPr>
      <w:r w:rsidRPr="00675692">
        <w:rPr>
          <w:rFonts w:ascii="Roboto" w:hAnsi="Roboto"/>
          <w:color w:val="0E141A"/>
          <w:shd w:val="clear" w:color="auto" w:fill="FFFFFF"/>
        </w:rPr>
        <w:t xml:space="preserve">Το </w:t>
      </w:r>
      <w:r w:rsidR="0089585B" w:rsidRPr="00675692">
        <w:rPr>
          <w:rFonts w:ascii="Roboto" w:hAnsi="Roboto"/>
          <w:color w:val="0E141A"/>
          <w:shd w:val="clear" w:color="auto" w:fill="FFFFFF"/>
        </w:rPr>
        <w:t>νέο</w:t>
      </w:r>
      <w:r w:rsidRPr="00675692">
        <w:rPr>
          <w:rFonts w:ascii="Roboto" w:hAnsi="Roboto"/>
          <w:color w:val="0E141A"/>
          <w:shd w:val="clear" w:color="auto" w:fill="FFFFFF"/>
        </w:rPr>
        <w:t xml:space="preserve"> όνομα και η εταιρική ταυτότητα της </w:t>
      </w:r>
      <w:hyperlink r:id="rId7" w:history="1">
        <w:r w:rsidRPr="00675692">
          <w:rPr>
            <w:rStyle w:val="Hyperlink"/>
            <w:rFonts w:ascii="Roboto" w:hAnsi="Roboto"/>
            <w:b/>
            <w:bCs/>
            <w:shd w:val="clear" w:color="auto" w:fill="FFFFFF"/>
            <w:lang w:val="en-US"/>
          </w:rPr>
          <w:t>Principia</w:t>
        </w:r>
      </w:hyperlink>
      <w:r w:rsidRPr="00675692">
        <w:rPr>
          <w:rFonts w:ascii="Roboto" w:hAnsi="Roboto"/>
          <w:color w:val="0E141A"/>
          <w:shd w:val="clear" w:color="auto" w:fill="FFFFFF"/>
        </w:rPr>
        <w:t xml:space="preserve"> παρουσιάσθηκε επίσημα σε εκδήλωση για συνεργάτες</w:t>
      </w:r>
      <w:r w:rsidR="0089585B" w:rsidRPr="00675692">
        <w:rPr>
          <w:rFonts w:ascii="Roboto" w:hAnsi="Roboto"/>
          <w:color w:val="0E141A"/>
          <w:shd w:val="clear" w:color="auto" w:fill="FFFFFF"/>
        </w:rPr>
        <w:t xml:space="preserve">, </w:t>
      </w:r>
      <w:r w:rsidRPr="00675692">
        <w:rPr>
          <w:rFonts w:ascii="Roboto" w:hAnsi="Roboto"/>
          <w:color w:val="0E141A"/>
          <w:shd w:val="clear" w:color="auto" w:fill="FFFFFF"/>
        </w:rPr>
        <w:t xml:space="preserve">θεσμικούς και παραγωγικούς εταίρους της εταιρείας, παρουσία των βασικών μετόχων </w:t>
      </w:r>
      <w:r w:rsidR="00BD2DAC">
        <w:rPr>
          <w:rFonts w:ascii="Roboto" w:hAnsi="Roboto"/>
          <w:color w:val="0E141A"/>
          <w:shd w:val="clear" w:color="auto" w:fill="FFFFFF"/>
        </w:rPr>
        <w:t xml:space="preserve">της, </w:t>
      </w:r>
      <w:r w:rsidRPr="00675692">
        <w:rPr>
          <w:rFonts w:ascii="Roboto" w:hAnsi="Roboto"/>
          <w:color w:val="0E141A"/>
          <w:shd w:val="clear" w:color="auto" w:fill="FFFFFF"/>
        </w:rPr>
        <w:t xml:space="preserve">του </w:t>
      </w:r>
      <w:r w:rsidRPr="00675692">
        <w:rPr>
          <w:rFonts w:ascii="Roboto" w:hAnsi="Roboto"/>
          <w:b/>
          <w:color w:val="0E141A"/>
          <w:shd w:val="clear" w:color="auto" w:fill="FFFFFF"/>
        </w:rPr>
        <w:t xml:space="preserve">Υπουργού Περιβάλλοντος </w:t>
      </w:r>
      <w:r w:rsidR="003934C4">
        <w:rPr>
          <w:rFonts w:ascii="Roboto" w:hAnsi="Roboto"/>
          <w:b/>
          <w:color w:val="0E141A"/>
          <w:shd w:val="clear" w:color="auto" w:fill="FFFFFF"/>
        </w:rPr>
        <w:t>&amp;</w:t>
      </w:r>
      <w:r w:rsidRPr="00675692">
        <w:rPr>
          <w:rFonts w:ascii="Roboto" w:hAnsi="Roboto"/>
          <w:b/>
          <w:color w:val="0E141A"/>
          <w:shd w:val="clear" w:color="auto" w:fill="FFFFFF"/>
        </w:rPr>
        <w:t xml:space="preserve"> Ενέργειας, Θεόδωρου </w:t>
      </w:r>
      <w:proofErr w:type="spellStart"/>
      <w:r w:rsidRPr="00675692">
        <w:rPr>
          <w:rFonts w:ascii="Roboto" w:hAnsi="Roboto"/>
          <w:b/>
          <w:color w:val="0E141A"/>
          <w:shd w:val="clear" w:color="auto" w:fill="FFFFFF"/>
        </w:rPr>
        <w:t>Σκυλακάκη</w:t>
      </w:r>
      <w:proofErr w:type="spellEnd"/>
      <w:r w:rsidR="00BD2DAC">
        <w:rPr>
          <w:rFonts w:ascii="Roboto" w:hAnsi="Roboto"/>
          <w:b/>
          <w:color w:val="0E141A"/>
          <w:shd w:val="clear" w:color="auto" w:fill="FFFFFF"/>
        </w:rPr>
        <w:t xml:space="preserve"> </w:t>
      </w:r>
      <w:r w:rsidR="00BD2DAC">
        <w:rPr>
          <w:rFonts w:ascii="Roboto" w:hAnsi="Roboto"/>
          <w:bCs/>
          <w:color w:val="0E141A"/>
          <w:shd w:val="clear" w:color="auto" w:fill="FFFFFF"/>
        </w:rPr>
        <w:t xml:space="preserve">και του </w:t>
      </w:r>
      <w:r w:rsidR="00BD2DAC" w:rsidRPr="00474CD0">
        <w:rPr>
          <w:rFonts w:ascii="Roboto" w:hAnsi="Roboto"/>
          <w:b/>
          <w:color w:val="0E141A"/>
          <w:shd w:val="clear" w:color="auto" w:fill="FFFFFF"/>
        </w:rPr>
        <w:t>Υπουργού Ανάπτυξη</w:t>
      </w:r>
      <w:r w:rsidR="00474CD0" w:rsidRPr="00474CD0">
        <w:rPr>
          <w:rFonts w:ascii="Roboto" w:hAnsi="Roboto"/>
          <w:b/>
          <w:color w:val="0E141A"/>
          <w:shd w:val="clear" w:color="auto" w:fill="FFFFFF"/>
        </w:rPr>
        <w:t>ς, Κωνσταντίνου Σκρέκα</w:t>
      </w:r>
      <w:r w:rsidR="00474CD0">
        <w:rPr>
          <w:rFonts w:ascii="Roboto" w:hAnsi="Roboto"/>
          <w:bCs/>
          <w:color w:val="0E141A"/>
          <w:shd w:val="clear" w:color="auto" w:fill="FFFFFF"/>
        </w:rPr>
        <w:t>.</w:t>
      </w:r>
    </w:p>
    <w:p w14:paraId="5DA37419" w14:textId="77777777" w:rsidR="00030134" w:rsidRPr="00675692" w:rsidRDefault="00030134" w:rsidP="00030134">
      <w:pPr>
        <w:spacing w:after="0"/>
        <w:jc w:val="both"/>
        <w:rPr>
          <w:rFonts w:ascii="Roboto" w:hAnsi="Roboto"/>
          <w:b/>
          <w:color w:val="0E141A"/>
          <w:shd w:val="clear" w:color="auto" w:fill="FFFFFF"/>
        </w:rPr>
      </w:pPr>
    </w:p>
    <w:p w14:paraId="1B448C82" w14:textId="1117DDAD" w:rsidR="005674DF" w:rsidRPr="00675692" w:rsidRDefault="005674DF" w:rsidP="00030134">
      <w:pPr>
        <w:spacing w:after="0"/>
        <w:jc w:val="both"/>
        <w:rPr>
          <w:rFonts w:ascii="Roboto" w:hAnsi="Roboto"/>
        </w:rPr>
      </w:pPr>
      <w:r w:rsidRPr="00675692">
        <w:rPr>
          <w:rFonts w:ascii="Roboto" w:hAnsi="Roboto"/>
        </w:rPr>
        <w:t xml:space="preserve">Με όραμα </w:t>
      </w:r>
      <w:r w:rsidRPr="00675692">
        <w:rPr>
          <w:rFonts w:ascii="Roboto" w:hAnsi="Roboto"/>
          <w:b/>
        </w:rPr>
        <w:t>να δημιουργήσει ένα βιώσιμο μέλλον</w:t>
      </w:r>
      <w:r w:rsidRPr="00675692">
        <w:rPr>
          <w:rFonts w:ascii="Roboto" w:hAnsi="Roboto"/>
        </w:rPr>
        <w:t xml:space="preserve"> και αποστολή</w:t>
      </w:r>
      <w:r w:rsidR="008A6653" w:rsidRPr="00675692">
        <w:rPr>
          <w:rFonts w:ascii="Roboto" w:hAnsi="Roboto"/>
        </w:rPr>
        <w:t xml:space="preserve"> </w:t>
      </w:r>
      <w:r w:rsidRPr="00675692">
        <w:rPr>
          <w:rFonts w:ascii="Roboto" w:hAnsi="Roboto"/>
          <w:b/>
        </w:rPr>
        <w:t>να επιταχύνει την ενεργειακή μετάβαση</w:t>
      </w:r>
      <w:r w:rsidRPr="00675692">
        <w:rPr>
          <w:rFonts w:ascii="Roboto" w:hAnsi="Roboto"/>
        </w:rPr>
        <w:t xml:space="preserve"> προς ένα πράσινο και καθαρό μοντέλο παραγωγής ενέργειας από ανανεώσιμες πηγές, η </w:t>
      </w:r>
      <w:hyperlink r:id="rId8" w:history="1">
        <w:r w:rsidR="005827E2" w:rsidRPr="00FF0741">
          <w:rPr>
            <w:rStyle w:val="Hyperlink"/>
            <w:rFonts w:ascii="Roboto" w:hAnsi="Roboto"/>
            <w:b/>
            <w:bCs/>
            <w:shd w:val="clear" w:color="auto" w:fill="FFFFFF"/>
            <w:lang w:val="en-US"/>
          </w:rPr>
          <w:t>Principia</w:t>
        </w:r>
      </w:hyperlink>
      <w:r w:rsidR="005827E2" w:rsidRPr="005827E2">
        <w:rPr>
          <w:rFonts w:ascii="Roboto" w:hAnsi="Roboto"/>
          <w:color w:val="0E141A"/>
          <w:shd w:val="clear" w:color="auto" w:fill="FFFFFF"/>
        </w:rPr>
        <w:t xml:space="preserve"> </w:t>
      </w:r>
      <w:r w:rsidRPr="00675692">
        <w:rPr>
          <w:rFonts w:ascii="Roboto" w:hAnsi="Roboto"/>
        </w:rPr>
        <w:t xml:space="preserve">θα αποτελέσει παράδειγμα σύμπραξης που δημιουργεί αξία κατά πολύ μεγαλύτερη από το άθροισμα των μερών της.  </w:t>
      </w:r>
    </w:p>
    <w:p w14:paraId="27AFB9A7" w14:textId="77777777" w:rsidR="00030134" w:rsidRPr="00675692" w:rsidRDefault="00030134" w:rsidP="00030134">
      <w:pPr>
        <w:spacing w:after="0"/>
        <w:jc w:val="both"/>
        <w:rPr>
          <w:rFonts w:ascii="Roboto" w:hAnsi="Roboto"/>
        </w:rPr>
      </w:pPr>
    </w:p>
    <w:p w14:paraId="2AD40A40" w14:textId="62B474A5" w:rsidR="00212242" w:rsidRPr="00675692" w:rsidRDefault="005674DF" w:rsidP="00030134">
      <w:pPr>
        <w:spacing w:after="0"/>
        <w:jc w:val="both"/>
        <w:rPr>
          <w:rFonts w:ascii="Roboto" w:hAnsi="Roboto"/>
        </w:rPr>
      </w:pPr>
      <w:r w:rsidRPr="00675692">
        <w:rPr>
          <w:rFonts w:ascii="Roboto" w:hAnsi="Roboto"/>
        </w:rPr>
        <w:t xml:space="preserve">Η </w:t>
      </w:r>
      <w:hyperlink r:id="rId9" w:history="1">
        <w:r w:rsidRPr="00675692">
          <w:rPr>
            <w:rStyle w:val="Hyperlink"/>
            <w:rFonts w:ascii="Roboto" w:hAnsi="Roboto"/>
            <w:b/>
            <w:lang w:val="en-US"/>
          </w:rPr>
          <w:t>Principia</w:t>
        </w:r>
      </w:hyperlink>
      <w:r w:rsidRPr="00675692">
        <w:rPr>
          <w:rFonts w:ascii="Roboto" w:hAnsi="Roboto"/>
        </w:rPr>
        <w:t xml:space="preserve"> έρχεται να θεμελιώσει νέες αρχές για την παραγωγή ενέργειας που γίνεται με απόλυτο σεβασμό προς τη φύση και είναι απόλυτα φιλική προς τον άνθρωπο</w:t>
      </w:r>
      <w:r w:rsidR="00A45EB4" w:rsidRPr="00675692">
        <w:rPr>
          <w:rFonts w:ascii="Roboto" w:hAnsi="Roboto"/>
        </w:rPr>
        <w:t>,</w:t>
      </w:r>
      <w:r w:rsidRPr="00675692">
        <w:rPr>
          <w:rFonts w:ascii="Roboto" w:hAnsi="Roboto"/>
        </w:rPr>
        <w:t xml:space="preserve"> ό</w:t>
      </w:r>
      <w:r w:rsidR="00212242" w:rsidRPr="00675692">
        <w:rPr>
          <w:rFonts w:ascii="Roboto" w:hAnsi="Roboto"/>
        </w:rPr>
        <w:t xml:space="preserve">πως </w:t>
      </w:r>
      <w:r w:rsidRPr="00675692">
        <w:rPr>
          <w:rFonts w:ascii="Roboto" w:hAnsi="Roboto"/>
        </w:rPr>
        <w:t xml:space="preserve">ακριβώς έκανε </w:t>
      </w:r>
      <w:r w:rsidR="00212242" w:rsidRPr="00675692">
        <w:rPr>
          <w:rFonts w:ascii="Roboto" w:hAnsi="Roboto"/>
        </w:rPr>
        <w:t>το έργο «</w:t>
      </w:r>
      <w:proofErr w:type="spellStart"/>
      <w:r w:rsidR="00212242" w:rsidRPr="00675692">
        <w:rPr>
          <w:rFonts w:ascii="Roboto" w:hAnsi="Roboto"/>
        </w:rPr>
        <w:t>Philosophiae</w:t>
      </w:r>
      <w:proofErr w:type="spellEnd"/>
      <w:r w:rsidR="00212242" w:rsidRPr="00675692">
        <w:rPr>
          <w:rFonts w:ascii="Roboto" w:hAnsi="Roboto"/>
        </w:rPr>
        <w:t xml:space="preserve"> </w:t>
      </w:r>
      <w:proofErr w:type="spellStart"/>
      <w:r w:rsidR="00212242" w:rsidRPr="00675692">
        <w:rPr>
          <w:rFonts w:ascii="Roboto" w:hAnsi="Roboto"/>
        </w:rPr>
        <w:t>Naturalis</w:t>
      </w:r>
      <w:proofErr w:type="spellEnd"/>
      <w:r w:rsidR="00212242" w:rsidRPr="00675692">
        <w:rPr>
          <w:rFonts w:ascii="Roboto" w:hAnsi="Roboto"/>
        </w:rPr>
        <w:t xml:space="preserve"> </w:t>
      </w:r>
      <w:proofErr w:type="spellStart"/>
      <w:r w:rsidR="00212242" w:rsidRPr="00675692">
        <w:rPr>
          <w:rFonts w:ascii="Roboto" w:hAnsi="Roboto"/>
        </w:rPr>
        <w:t>Principia</w:t>
      </w:r>
      <w:proofErr w:type="spellEnd"/>
      <w:r w:rsidR="00212242" w:rsidRPr="00675692">
        <w:rPr>
          <w:rFonts w:ascii="Roboto" w:hAnsi="Roboto"/>
        </w:rPr>
        <w:t xml:space="preserve"> </w:t>
      </w:r>
      <w:proofErr w:type="spellStart"/>
      <w:r w:rsidR="00212242" w:rsidRPr="00675692">
        <w:rPr>
          <w:rFonts w:ascii="Roboto" w:hAnsi="Roboto"/>
        </w:rPr>
        <w:t>Mathematica</w:t>
      </w:r>
      <w:proofErr w:type="spellEnd"/>
      <w:r w:rsidR="004D1AC5" w:rsidRPr="00675692">
        <w:rPr>
          <w:rFonts w:ascii="Roboto" w:hAnsi="Roboto"/>
        </w:rPr>
        <w:t>»</w:t>
      </w:r>
      <w:r w:rsidR="00212242" w:rsidRPr="00675692">
        <w:rPr>
          <w:rFonts w:ascii="Roboto" w:hAnsi="Roboto"/>
        </w:rPr>
        <w:t>, του Ισαάκ Νεύτωνα</w:t>
      </w:r>
      <w:r w:rsidRPr="00675692">
        <w:rPr>
          <w:rFonts w:ascii="Roboto" w:hAnsi="Roboto"/>
        </w:rPr>
        <w:t xml:space="preserve"> που έθεσε </w:t>
      </w:r>
      <w:r w:rsidR="00212242" w:rsidRPr="00675692">
        <w:rPr>
          <w:rFonts w:ascii="Roboto" w:hAnsi="Roboto"/>
        </w:rPr>
        <w:t xml:space="preserve">τις θεμελιώδεις αρχές της φυσικής </w:t>
      </w:r>
      <w:r w:rsidRPr="00675692">
        <w:rPr>
          <w:rFonts w:ascii="Roboto" w:hAnsi="Roboto"/>
        </w:rPr>
        <w:t>κ</w:t>
      </w:r>
      <w:r w:rsidR="00212242" w:rsidRPr="00675692">
        <w:rPr>
          <w:rFonts w:ascii="Roboto" w:hAnsi="Roboto"/>
        </w:rPr>
        <w:t>αι ενέπνευσε τον κόσμο να αναγεννηθεί και να προοδεύσει</w:t>
      </w:r>
      <w:r w:rsidRPr="00675692">
        <w:rPr>
          <w:rFonts w:ascii="Roboto" w:hAnsi="Roboto"/>
        </w:rPr>
        <w:t xml:space="preserve">. </w:t>
      </w:r>
    </w:p>
    <w:p w14:paraId="02681123" w14:textId="77777777" w:rsidR="00030134" w:rsidRPr="00675692" w:rsidRDefault="00030134" w:rsidP="00030134">
      <w:pPr>
        <w:spacing w:after="0"/>
        <w:jc w:val="both"/>
        <w:rPr>
          <w:rFonts w:ascii="Roboto" w:hAnsi="Roboto"/>
        </w:rPr>
      </w:pPr>
    </w:p>
    <w:p w14:paraId="49502A94" w14:textId="7EA6C0C3" w:rsidR="00982A9D" w:rsidRPr="00675692" w:rsidRDefault="005674DF" w:rsidP="00030134">
      <w:pPr>
        <w:spacing w:after="0"/>
        <w:jc w:val="both"/>
        <w:rPr>
          <w:rFonts w:ascii="Roboto" w:hAnsi="Roboto"/>
          <w:color w:val="0E141A"/>
          <w:shd w:val="clear" w:color="auto" w:fill="FFFFFF"/>
        </w:rPr>
      </w:pPr>
      <w:r w:rsidRPr="00675692">
        <w:rPr>
          <w:rFonts w:ascii="Roboto" w:hAnsi="Roboto"/>
          <w:color w:val="0E141A"/>
          <w:shd w:val="clear" w:color="auto" w:fill="FFFFFF"/>
        </w:rPr>
        <w:t xml:space="preserve">Το </w:t>
      </w:r>
      <w:r w:rsidR="008F340C" w:rsidRPr="00675692">
        <w:rPr>
          <w:rFonts w:ascii="Roboto" w:hAnsi="Roboto"/>
          <w:color w:val="0E141A"/>
          <w:shd w:val="clear" w:color="auto" w:fill="FFFFFF"/>
        </w:rPr>
        <w:t>λογότυπο</w:t>
      </w:r>
      <w:r w:rsidRPr="00675692">
        <w:rPr>
          <w:rFonts w:ascii="Roboto" w:hAnsi="Roboto"/>
          <w:color w:val="0E141A"/>
          <w:shd w:val="clear" w:color="auto" w:fill="FFFFFF"/>
        </w:rPr>
        <w:t xml:space="preserve"> της νέας εταιρείας είναι ο</w:t>
      </w:r>
      <w:r w:rsidR="00376083" w:rsidRPr="00675692">
        <w:rPr>
          <w:rFonts w:ascii="Roboto" w:hAnsi="Roboto"/>
          <w:color w:val="0E141A"/>
          <w:shd w:val="clear" w:color="auto" w:fill="FFFFFF"/>
        </w:rPr>
        <w:t xml:space="preserve"> κύκλο</w:t>
      </w:r>
      <w:r w:rsidRPr="00675692">
        <w:rPr>
          <w:rFonts w:ascii="Roboto" w:hAnsi="Roboto"/>
          <w:color w:val="0E141A"/>
          <w:shd w:val="clear" w:color="auto" w:fill="FFFFFF"/>
        </w:rPr>
        <w:t>ς</w:t>
      </w:r>
      <w:r w:rsidR="00376083" w:rsidRPr="00675692">
        <w:rPr>
          <w:rFonts w:ascii="Roboto" w:hAnsi="Roboto"/>
          <w:color w:val="0E141A"/>
          <w:shd w:val="clear" w:color="auto" w:fill="FFFFFF"/>
        </w:rPr>
        <w:t xml:space="preserve"> που απεικονίζει την τελειότητα</w:t>
      </w:r>
      <w:r w:rsidRPr="00675692">
        <w:rPr>
          <w:rFonts w:ascii="Roboto" w:hAnsi="Roboto"/>
          <w:color w:val="0E141A"/>
          <w:shd w:val="clear" w:color="auto" w:fill="FFFFFF"/>
        </w:rPr>
        <w:t xml:space="preserve"> και συμβολίζει </w:t>
      </w:r>
      <w:r w:rsidR="00376083" w:rsidRPr="00675692">
        <w:rPr>
          <w:rFonts w:ascii="Roboto" w:hAnsi="Roboto"/>
          <w:color w:val="0E141A"/>
          <w:shd w:val="clear" w:color="auto" w:fill="FFFFFF"/>
        </w:rPr>
        <w:t>την αιωνιότητα</w:t>
      </w:r>
      <w:r w:rsidR="00C442EB" w:rsidRPr="00675692">
        <w:rPr>
          <w:rFonts w:ascii="Roboto" w:hAnsi="Roboto"/>
          <w:color w:val="0E141A"/>
          <w:shd w:val="clear" w:color="auto" w:fill="FFFFFF"/>
        </w:rPr>
        <w:t xml:space="preserve">, </w:t>
      </w:r>
      <w:r w:rsidR="00376083" w:rsidRPr="00675692">
        <w:rPr>
          <w:rFonts w:ascii="Roboto" w:hAnsi="Roboto"/>
          <w:color w:val="0E141A"/>
          <w:shd w:val="clear" w:color="auto" w:fill="FFFFFF"/>
        </w:rPr>
        <w:t xml:space="preserve">την ολότητα, την ενότητα και τη συνέχεια. Για την </w:t>
      </w:r>
      <w:hyperlink r:id="rId10" w:history="1">
        <w:proofErr w:type="spellStart"/>
        <w:r w:rsidR="00376083" w:rsidRPr="00675692">
          <w:rPr>
            <w:rStyle w:val="Hyperlink"/>
            <w:rFonts w:ascii="Roboto" w:hAnsi="Roboto"/>
            <w:b/>
            <w:bCs/>
            <w:shd w:val="clear" w:color="auto" w:fill="FFFFFF"/>
          </w:rPr>
          <w:t>Principia</w:t>
        </w:r>
        <w:proofErr w:type="spellEnd"/>
      </w:hyperlink>
      <w:r w:rsidR="008A6653" w:rsidRPr="00675692">
        <w:rPr>
          <w:rFonts w:ascii="Roboto" w:hAnsi="Roboto"/>
          <w:color w:val="0E141A"/>
          <w:shd w:val="clear" w:color="auto" w:fill="FFFFFF"/>
        </w:rPr>
        <w:t>,</w:t>
      </w:r>
      <w:r w:rsidR="00376083" w:rsidRPr="00675692">
        <w:rPr>
          <w:rFonts w:ascii="Roboto" w:hAnsi="Roboto"/>
          <w:color w:val="0E141A"/>
          <w:shd w:val="clear" w:color="auto" w:fill="FFFFFF"/>
        </w:rPr>
        <w:t xml:space="preserve"> o κύκλος είναι το σημείο από όπου εκπορεύεται η ενέργεια</w:t>
      </w:r>
      <w:r w:rsidR="00C442EB" w:rsidRPr="00675692">
        <w:rPr>
          <w:rFonts w:ascii="Roboto" w:hAnsi="Roboto"/>
          <w:color w:val="0E141A"/>
          <w:shd w:val="clear" w:color="auto" w:fill="FFFFFF"/>
        </w:rPr>
        <w:t xml:space="preserve"> για </w:t>
      </w:r>
      <w:r w:rsidR="004C5A83">
        <w:rPr>
          <w:rFonts w:ascii="Roboto" w:hAnsi="Roboto"/>
          <w:color w:val="0E141A"/>
          <w:shd w:val="clear" w:color="auto" w:fill="FFFFFF"/>
        </w:rPr>
        <w:t xml:space="preserve">να </w:t>
      </w:r>
      <w:r w:rsidR="00C442EB" w:rsidRPr="00675692">
        <w:rPr>
          <w:rFonts w:ascii="Roboto" w:hAnsi="Roboto"/>
          <w:color w:val="0E141A"/>
          <w:shd w:val="clear" w:color="auto" w:fill="FFFFFF"/>
        </w:rPr>
        <w:t xml:space="preserve">δώσει ζωή </w:t>
      </w:r>
      <w:r w:rsidR="0089585B" w:rsidRPr="00675692">
        <w:rPr>
          <w:rFonts w:ascii="Roboto" w:hAnsi="Roboto"/>
          <w:color w:val="0E141A"/>
          <w:shd w:val="clear" w:color="auto" w:fill="FFFFFF"/>
        </w:rPr>
        <w:t>και να καλύψει κάθε ανάγκη</w:t>
      </w:r>
      <w:r w:rsidR="004973C9" w:rsidRPr="00675692">
        <w:rPr>
          <w:rFonts w:ascii="Roboto" w:hAnsi="Roboto"/>
          <w:color w:val="0E141A"/>
          <w:shd w:val="clear" w:color="auto" w:fill="FFFFFF"/>
        </w:rPr>
        <w:t>,</w:t>
      </w:r>
      <w:r w:rsidR="0089585B" w:rsidRPr="00675692">
        <w:rPr>
          <w:rFonts w:ascii="Roboto" w:hAnsi="Roboto"/>
          <w:color w:val="0E141A"/>
          <w:shd w:val="clear" w:color="auto" w:fill="FFFFFF"/>
        </w:rPr>
        <w:t xml:space="preserve"> αλλά και </w:t>
      </w:r>
      <w:r w:rsidR="00376083" w:rsidRPr="00675692">
        <w:rPr>
          <w:rFonts w:ascii="Roboto" w:hAnsi="Roboto"/>
          <w:color w:val="0E141A"/>
          <w:shd w:val="clear" w:color="auto" w:fill="FFFFFF"/>
        </w:rPr>
        <w:t>ο πλανήτης τον οποίο οφείλουμε να προστατεύουμε με όλη μας τη δύναμη.</w:t>
      </w:r>
      <w:r w:rsidR="00C442EB" w:rsidRPr="00675692">
        <w:rPr>
          <w:rFonts w:ascii="Roboto" w:hAnsi="Roboto"/>
          <w:color w:val="0E141A"/>
          <w:shd w:val="clear" w:color="auto" w:fill="FFFFFF"/>
        </w:rPr>
        <w:t xml:space="preserve"> </w:t>
      </w:r>
      <w:r w:rsidR="003D7634" w:rsidRPr="00675692">
        <w:rPr>
          <w:rFonts w:ascii="Roboto" w:hAnsi="Roboto"/>
          <w:color w:val="0E141A"/>
          <w:shd w:val="clear" w:color="auto" w:fill="FFFFFF"/>
        </w:rPr>
        <w:t xml:space="preserve">Με σταθερή δέσμευση για περιβαλλοντική βιωσιμότητα, αειφόρο ανάπτυξη και καθαρές ενεργειακές λύσεις με επίκεντρο τον άνθρωπο, η </w:t>
      </w:r>
      <w:hyperlink r:id="rId11" w:history="1">
        <w:r w:rsidR="003D7634" w:rsidRPr="00675692">
          <w:rPr>
            <w:rStyle w:val="Hyperlink"/>
            <w:rFonts w:ascii="Roboto" w:hAnsi="Roboto"/>
            <w:b/>
            <w:bCs/>
            <w:shd w:val="clear" w:color="auto" w:fill="FFFFFF"/>
            <w:lang w:val="en-US"/>
          </w:rPr>
          <w:t>Principia</w:t>
        </w:r>
      </w:hyperlink>
      <w:r w:rsidR="003D7634" w:rsidRPr="00675692">
        <w:rPr>
          <w:rFonts w:ascii="Roboto" w:hAnsi="Roboto"/>
          <w:color w:val="0E141A"/>
          <w:shd w:val="clear" w:color="auto" w:fill="FFFFFF"/>
        </w:rPr>
        <w:t xml:space="preserve"> βάζει σήμερα τα θεμέλια για την ενέργεια του αύριο</w:t>
      </w:r>
      <w:r w:rsidR="009A0816">
        <w:rPr>
          <w:rFonts w:ascii="Roboto" w:hAnsi="Roboto"/>
          <w:color w:val="0E141A"/>
          <w:shd w:val="clear" w:color="auto" w:fill="FFFFFF"/>
        </w:rPr>
        <w:t>. Μ</w:t>
      </w:r>
      <w:r w:rsidR="003D7634" w:rsidRPr="00675692">
        <w:rPr>
          <w:rFonts w:ascii="Roboto" w:hAnsi="Roboto"/>
          <w:color w:val="0E141A"/>
          <w:shd w:val="clear" w:color="auto" w:fill="FFFFFF"/>
        </w:rPr>
        <w:t xml:space="preserve">ε όχημα τη νέα γνώση, </w:t>
      </w:r>
      <w:r w:rsidR="009A0816">
        <w:rPr>
          <w:rFonts w:ascii="Roboto" w:hAnsi="Roboto"/>
          <w:color w:val="0E141A"/>
          <w:shd w:val="clear" w:color="auto" w:fill="FFFFFF"/>
        </w:rPr>
        <w:t>η</w:t>
      </w:r>
      <w:r w:rsidR="00C442EB" w:rsidRPr="00675692">
        <w:rPr>
          <w:rFonts w:ascii="Roboto" w:hAnsi="Roboto"/>
          <w:color w:val="0E141A"/>
          <w:shd w:val="clear" w:color="auto" w:fill="FFFFFF"/>
        </w:rPr>
        <w:t xml:space="preserve"> </w:t>
      </w:r>
      <w:r w:rsidR="005827E2">
        <w:t xml:space="preserve">νέα εταιρεία </w:t>
      </w:r>
      <w:r w:rsidR="009A0816">
        <w:rPr>
          <w:rFonts w:ascii="Roboto" w:hAnsi="Roboto"/>
          <w:color w:val="0E141A"/>
          <w:shd w:val="clear" w:color="auto" w:fill="FFFFFF"/>
        </w:rPr>
        <w:t xml:space="preserve">θα συνεχίσει να </w:t>
      </w:r>
      <w:r w:rsidR="00944494">
        <w:rPr>
          <w:rFonts w:ascii="Roboto" w:hAnsi="Roboto"/>
          <w:color w:val="0E141A"/>
          <w:shd w:val="clear" w:color="auto" w:fill="FFFFFF"/>
        </w:rPr>
        <w:t>ηγείται των ενεργειακών εξελίξεων στη χώρα, αναπτύσσοντας το επιχειρηματικό της πλάνο και επεκτείνοντας τις δραστηριότητές της προς καινοτόμες τεχνολογίες, όπως η αποθήκευση</w:t>
      </w:r>
      <w:r w:rsidR="00B2544C">
        <w:rPr>
          <w:rFonts w:ascii="Roboto" w:hAnsi="Roboto"/>
          <w:color w:val="0E141A"/>
          <w:shd w:val="clear" w:color="auto" w:fill="FFFFFF"/>
        </w:rPr>
        <w:t xml:space="preserve">, </w:t>
      </w:r>
      <w:r w:rsidR="005F49AC">
        <w:rPr>
          <w:rFonts w:ascii="Roboto" w:hAnsi="Roboto"/>
          <w:color w:val="0E141A"/>
          <w:shd w:val="clear" w:color="auto" w:fill="FFFFFF"/>
        </w:rPr>
        <w:t>οι οποίες</w:t>
      </w:r>
      <w:r w:rsidR="00B2544C">
        <w:rPr>
          <w:rFonts w:ascii="Roboto" w:hAnsi="Roboto"/>
          <w:color w:val="0E141A"/>
          <w:shd w:val="clear" w:color="auto" w:fill="FFFFFF"/>
        </w:rPr>
        <w:t xml:space="preserve"> αποτελούν το μέλλον στον κλάδο των ανανεώσιμων πηγών ενέργειας.</w:t>
      </w:r>
      <w:r w:rsidR="008A6653" w:rsidRPr="00675692">
        <w:rPr>
          <w:rFonts w:ascii="Roboto" w:hAnsi="Roboto"/>
          <w:color w:val="0E141A"/>
          <w:shd w:val="clear" w:color="auto" w:fill="FFFFFF"/>
        </w:rPr>
        <w:t xml:space="preserve"> </w:t>
      </w:r>
    </w:p>
    <w:p w14:paraId="782A738C" w14:textId="77777777" w:rsidR="00C330C9" w:rsidRPr="00675692" w:rsidRDefault="00C330C9" w:rsidP="00030134">
      <w:pPr>
        <w:spacing w:after="0"/>
        <w:jc w:val="both"/>
        <w:rPr>
          <w:rFonts w:ascii="Roboto" w:hAnsi="Roboto"/>
        </w:rPr>
      </w:pPr>
    </w:p>
    <w:p w14:paraId="122C55F9" w14:textId="22D77662" w:rsidR="001B76D8" w:rsidRPr="00675692" w:rsidRDefault="001B76D8" w:rsidP="00030134">
      <w:pPr>
        <w:spacing w:after="0"/>
        <w:jc w:val="both"/>
        <w:rPr>
          <w:rFonts w:ascii="Roboto" w:hAnsi="Roboto"/>
          <w:i/>
        </w:rPr>
      </w:pPr>
      <w:r w:rsidRPr="00675692">
        <w:rPr>
          <w:rFonts w:ascii="Roboto" w:hAnsi="Roboto"/>
          <w:lang w:val="en-US"/>
        </w:rPr>
        <w:t>O</w:t>
      </w:r>
      <w:r w:rsidRPr="00675692">
        <w:rPr>
          <w:rFonts w:ascii="Roboto" w:hAnsi="Roboto"/>
        </w:rPr>
        <w:t xml:space="preserve"> </w:t>
      </w:r>
      <w:r w:rsidR="00E76621" w:rsidRPr="00675692">
        <w:rPr>
          <w:rFonts w:ascii="Roboto" w:hAnsi="Roboto"/>
          <w:b/>
          <w:lang w:val="en-US"/>
        </w:rPr>
        <w:t>CEO</w:t>
      </w:r>
      <w:r w:rsidRPr="00675692">
        <w:rPr>
          <w:rFonts w:ascii="Roboto" w:hAnsi="Roboto"/>
          <w:b/>
        </w:rPr>
        <w:t xml:space="preserve"> της </w:t>
      </w:r>
      <w:r w:rsidRPr="00675692">
        <w:rPr>
          <w:rFonts w:ascii="Roboto" w:hAnsi="Roboto"/>
          <w:b/>
          <w:lang w:val="en-US"/>
        </w:rPr>
        <w:t>Principia</w:t>
      </w:r>
      <w:r w:rsidRPr="00675692">
        <w:rPr>
          <w:rFonts w:ascii="Roboto" w:hAnsi="Roboto"/>
          <w:b/>
        </w:rPr>
        <w:t xml:space="preserve">, Αριστοτέλης </w:t>
      </w:r>
      <w:proofErr w:type="spellStart"/>
      <w:r w:rsidRPr="00675692">
        <w:rPr>
          <w:rFonts w:ascii="Roboto" w:hAnsi="Roboto"/>
          <w:b/>
        </w:rPr>
        <w:t>Χαντάβας</w:t>
      </w:r>
      <w:proofErr w:type="spellEnd"/>
      <w:r w:rsidRPr="00675692">
        <w:rPr>
          <w:rFonts w:ascii="Roboto" w:hAnsi="Roboto"/>
        </w:rPr>
        <w:t xml:space="preserve">, </w:t>
      </w:r>
      <w:r w:rsidR="00B26747" w:rsidRPr="00675692">
        <w:rPr>
          <w:rFonts w:ascii="Roboto" w:hAnsi="Roboto"/>
        </w:rPr>
        <w:t>τόνισε</w:t>
      </w:r>
      <w:r w:rsidRPr="00675692">
        <w:rPr>
          <w:rFonts w:ascii="Roboto" w:hAnsi="Roboto"/>
        </w:rPr>
        <w:t>:</w:t>
      </w:r>
      <w:r w:rsidR="001B6737" w:rsidRPr="00675692">
        <w:rPr>
          <w:rFonts w:ascii="Roboto" w:hAnsi="Roboto"/>
        </w:rPr>
        <w:t xml:space="preserve"> </w:t>
      </w:r>
      <w:r w:rsidR="005F49AC" w:rsidRPr="00675692">
        <w:rPr>
          <w:rFonts w:ascii="Roboto" w:hAnsi="Roboto"/>
        </w:rPr>
        <w:t>«</w:t>
      </w:r>
      <w:r w:rsidR="001B6737" w:rsidRPr="00675692">
        <w:rPr>
          <w:rFonts w:ascii="Roboto" w:hAnsi="Roboto"/>
          <w:i/>
        </w:rPr>
        <w:t xml:space="preserve">Η πρόοδος προϋποθέτει νέα γνώση και διάθεση αμφισβήτησης ακόμα και όσων λειτουργούν επιτυχημένα, προκειμένου να γεννηθεί το νέο που </w:t>
      </w:r>
      <w:r w:rsidR="00982A9D" w:rsidRPr="00675692">
        <w:rPr>
          <w:rFonts w:ascii="Roboto" w:hAnsi="Roboto"/>
          <w:i/>
        </w:rPr>
        <w:t>θα φέρει</w:t>
      </w:r>
      <w:r w:rsidR="001B6737" w:rsidRPr="00675692">
        <w:rPr>
          <w:rFonts w:ascii="Roboto" w:hAnsi="Roboto"/>
          <w:i/>
        </w:rPr>
        <w:t xml:space="preserve"> το μέλλον ακόμα πιο κοντά. Εδώ και </w:t>
      </w:r>
      <w:r w:rsidR="001B6737" w:rsidRPr="00675692">
        <w:rPr>
          <w:rFonts w:ascii="Roboto" w:hAnsi="Roboto"/>
          <w:i/>
        </w:rPr>
        <w:lastRenderedPageBreak/>
        <w:t xml:space="preserve">περισσότερα από 15 χρόνια έχουμε γράψει μια ξεχωριστή ιστορία </w:t>
      </w:r>
      <w:r w:rsidR="00982A9D" w:rsidRPr="00675692">
        <w:rPr>
          <w:rFonts w:ascii="Roboto" w:hAnsi="Roboto"/>
          <w:i/>
        </w:rPr>
        <w:t>στην Ελλάδα</w:t>
      </w:r>
      <w:r w:rsidR="001B6737" w:rsidRPr="00675692">
        <w:rPr>
          <w:rFonts w:ascii="Roboto" w:hAnsi="Roboto"/>
          <w:i/>
        </w:rPr>
        <w:t xml:space="preserve"> έχοντας βρεθεί στην αιχμή της ενεργειακής μετάβασης που σήμερα αποτελεί αναγκαιότητα και στρατηγικό στόχο σε όλη την Ευρώπη. Πορευόμαστε πλέον ως </w:t>
      </w:r>
      <w:r w:rsidR="001B6737" w:rsidRPr="00675692">
        <w:rPr>
          <w:rFonts w:ascii="Roboto" w:hAnsi="Roboto"/>
          <w:i/>
          <w:lang w:val="en-US"/>
        </w:rPr>
        <w:t>Principia</w:t>
      </w:r>
      <w:r w:rsidR="001B6737" w:rsidRPr="00675692">
        <w:rPr>
          <w:rFonts w:ascii="Roboto" w:hAnsi="Roboto"/>
          <w:i/>
        </w:rPr>
        <w:t xml:space="preserve">, </w:t>
      </w:r>
      <w:r w:rsidR="00982A9D" w:rsidRPr="00675692">
        <w:rPr>
          <w:rFonts w:ascii="Roboto" w:hAnsi="Roboto"/>
          <w:i/>
        </w:rPr>
        <w:t xml:space="preserve">ακόμα πιο δυνατοί και αποφασιστικοί, </w:t>
      </w:r>
      <w:r w:rsidR="001B6737" w:rsidRPr="00675692">
        <w:rPr>
          <w:rFonts w:ascii="Roboto" w:hAnsi="Roboto"/>
          <w:i/>
        </w:rPr>
        <w:t>εμπνεόμενοι από</w:t>
      </w:r>
      <w:r w:rsidR="00982A9D" w:rsidRPr="00675692">
        <w:rPr>
          <w:rFonts w:ascii="Roboto" w:hAnsi="Roboto"/>
          <w:i/>
        </w:rPr>
        <w:t xml:space="preserve"> τη</w:t>
      </w:r>
      <w:r w:rsidR="001B6737" w:rsidRPr="00675692">
        <w:rPr>
          <w:rFonts w:ascii="Roboto" w:hAnsi="Roboto"/>
          <w:i/>
        </w:rPr>
        <w:t xml:space="preserve"> σπουδαία κληρονομία της εταιρείας, με οδηγό τις αρχές και τις αξίες μας και στόχο να κάνουμε πραγματικότητα την ενεργειακή μετάβαση </w:t>
      </w:r>
      <w:r w:rsidR="00982A9D" w:rsidRPr="00675692">
        <w:rPr>
          <w:rFonts w:ascii="Roboto" w:hAnsi="Roboto"/>
          <w:i/>
        </w:rPr>
        <w:t xml:space="preserve">της Ελλάδας </w:t>
      </w:r>
      <w:r w:rsidR="001B6737" w:rsidRPr="00675692">
        <w:rPr>
          <w:rFonts w:ascii="Roboto" w:hAnsi="Roboto"/>
          <w:i/>
        </w:rPr>
        <w:t xml:space="preserve">με επίκεντρο τον άνθρωπο και τις τοπικές κοινωνίες. </w:t>
      </w:r>
      <w:r w:rsidR="001B6737" w:rsidRPr="00675692">
        <w:rPr>
          <w:rFonts w:ascii="Roboto" w:hAnsi="Roboto"/>
          <w:i/>
          <w:lang w:val="en-US"/>
        </w:rPr>
        <w:t>H</w:t>
      </w:r>
      <w:r w:rsidR="001B6737" w:rsidRPr="00675692">
        <w:rPr>
          <w:rFonts w:ascii="Roboto" w:hAnsi="Roboto"/>
          <w:i/>
        </w:rPr>
        <w:t xml:space="preserve"> </w:t>
      </w:r>
      <w:r w:rsidR="001B6737" w:rsidRPr="00675692">
        <w:rPr>
          <w:rFonts w:ascii="Roboto" w:hAnsi="Roboto"/>
          <w:i/>
          <w:lang w:val="en-US"/>
        </w:rPr>
        <w:t>Principia</w:t>
      </w:r>
      <w:r w:rsidR="001B6737" w:rsidRPr="00675692">
        <w:rPr>
          <w:rFonts w:ascii="Roboto" w:hAnsi="Roboto"/>
          <w:i/>
        </w:rPr>
        <w:t xml:space="preserve"> οραματίζεται ένα μέλλον στο οποίο η ανθρώπινη δραστηριότητα θα κινείται με καθαρή ενέργεια από ανανεώσιμες πηγές, εξασφαλίζοντας όχι μόνο την περιβαλλοντική βιωσιμότητα αλλά και την ενεργειακή μας ασφάλεια και </w:t>
      </w:r>
      <w:proofErr w:type="gramStart"/>
      <w:r w:rsidR="001B6737" w:rsidRPr="00675692">
        <w:rPr>
          <w:rFonts w:ascii="Roboto" w:hAnsi="Roboto"/>
          <w:i/>
        </w:rPr>
        <w:t>ανεξαρτησία.</w:t>
      </w:r>
      <w:r w:rsidR="005F49AC" w:rsidRPr="00D37477">
        <w:rPr>
          <w:rFonts w:ascii="Roboto" w:hAnsi="Roboto"/>
          <w:i/>
          <w:iCs/>
        </w:rPr>
        <w:t>»</w:t>
      </w:r>
      <w:proofErr w:type="gramEnd"/>
    </w:p>
    <w:p w14:paraId="57673789" w14:textId="77777777" w:rsidR="00030134" w:rsidRPr="00675692" w:rsidRDefault="00030134" w:rsidP="00030134">
      <w:pPr>
        <w:spacing w:after="0"/>
        <w:jc w:val="both"/>
        <w:rPr>
          <w:rFonts w:ascii="Roboto" w:hAnsi="Roboto"/>
          <w:i/>
        </w:rPr>
      </w:pPr>
    </w:p>
    <w:p w14:paraId="184E177C" w14:textId="60975B72" w:rsidR="00982A9D" w:rsidRDefault="00B26747" w:rsidP="00030134">
      <w:pPr>
        <w:spacing w:after="0"/>
        <w:jc w:val="both"/>
        <w:rPr>
          <w:rFonts w:ascii="Roboto" w:hAnsi="Roboto"/>
        </w:rPr>
      </w:pPr>
      <w:r w:rsidRPr="00675692">
        <w:rPr>
          <w:rFonts w:ascii="Roboto" w:hAnsi="Roboto"/>
        </w:rPr>
        <w:t xml:space="preserve">Με την σειρά τους οι εκπρόσωποι των μετόχων </w:t>
      </w:r>
      <w:r w:rsidR="00CA692E" w:rsidRPr="00675692">
        <w:rPr>
          <w:rFonts w:ascii="Roboto" w:hAnsi="Roboto"/>
        </w:rPr>
        <w:t xml:space="preserve">αναφέρθηκαν στη </w:t>
      </w:r>
      <w:r w:rsidR="00AA4406" w:rsidRPr="00675692">
        <w:rPr>
          <w:rFonts w:ascii="Roboto" w:hAnsi="Roboto"/>
        </w:rPr>
        <w:t>σημαντι</w:t>
      </w:r>
      <w:r w:rsidR="00331FC6" w:rsidRPr="00675692">
        <w:rPr>
          <w:rFonts w:ascii="Roboto" w:hAnsi="Roboto"/>
        </w:rPr>
        <w:t xml:space="preserve">κή επιχειρηματική </w:t>
      </w:r>
      <w:r w:rsidR="004E4220" w:rsidRPr="00675692">
        <w:rPr>
          <w:rFonts w:ascii="Roboto" w:hAnsi="Roboto"/>
        </w:rPr>
        <w:t>κίνηση. Αναλυτικότερα, ο</w:t>
      </w:r>
      <w:r w:rsidR="00982A9D" w:rsidRPr="00675692">
        <w:rPr>
          <w:rFonts w:ascii="Roboto" w:hAnsi="Roboto"/>
        </w:rPr>
        <w:t xml:space="preserve"> </w:t>
      </w:r>
      <w:r w:rsidR="004E4220" w:rsidRPr="00675692">
        <w:rPr>
          <w:rFonts w:ascii="Roboto" w:hAnsi="Roboto"/>
          <w:b/>
          <w:lang w:val="en-US"/>
        </w:rPr>
        <w:t>Eric</w:t>
      </w:r>
      <w:r w:rsidR="004E4220" w:rsidRPr="00675692">
        <w:rPr>
          <w:rFonts w:ascii="Roboto" w:hAnsi="Roboto"/>
          <w:b/>
        </w:rPr>
        <w:t xml:space="preserve"> </w:t>
      </w:r>
      <w:proofErr w:type="spellStart"/>
      <w:r w:rsidR="004E4220" w:rsidRPr="00675692">
        <w:rPr>
          <w:rFonts w:ascii="Roboto" w:hAnsi="Roboto"/>
          <w:b/>
          <w:lang w:val="en-US"/>
        </w:rPr>
        <w:t>Bjonerud</w:t>
      </w:r>
      <w:proofErr w:type="spellEnd"/>
      <w:r w:rsidR="000818F4" w:rsidRPr="00675692">
        <w:rPr>
          <w:rFonts w:ascii="Roboto" w:hAnsi="Roboto"/>
          <w:bCs/>
        </w:rPr>
        <w:t xml:space="preserve">, </w:t>
      </w:r>
      <w:r w:rsidR="00982A9D" w:rsidRPr="00675692">
        <w:rPr>
          <w:rFonts w:ascii="Roboto" w:hAnsi="Roboto"/>
        </w:rPr>
        <w:t xml:space="preserve">Πρόεδρος </w:t>
      </w:r>
      <w:r w:rsidR="004E4220" w:rsidRPr="00675692">
        <w:rPr>
          <w:rFonts w:ascii="Roboto" w:hAnsi="Roboto"/>
        </w:rPr>
        <w:t>Δ</w:t>
      </w:r>
      <w:r w:rsidR="00F35829" w:rsidRPr="00675692">
        <w:rPr>
          <w:rFonts w:ascii="Roboto" w:hAnsi="Roboto"/>
        </w:rPr>
        <w:t xml:space="preserve">Σ </w:t>
      </w:r>
      <w:r w:rsidR="00F35829" w:rsidRPr="00675692">
        <w:rPr>
          <w:rFonts w:ascii="Roboto" w:hAnsi="Roboto"/>
          <w:lang w:val="en-US"/>
        </w:rPr>
        <w:t>Principia</w:t>
      </w:r>
      <w:r w:rsidR="00F35829" w:rsidRPr="00675692">
        <w:rPr>
          <w:rFonts w:ascii="Roboto" w:hAnsi="Roboto"/>
        </w:rPr>
        <w:t xml:space="preserve"> &amp; </w:t>
      </w:r>
      <w:r w:rsidR="00982A9D" w:rsidRPr="00675692">
        <w:rPr>
          <w:rFonts w:ascii="Roboto" w:hAnsi="Roboto"/>
        </w:rPr>
        <w:t xml:space="preserve"> </w:t>
      </w:r>
      <w:r w:rsidR="00E1140F" w:rsidRPr="00675692">
        <w:rPr>
          <w:rFonts w:ascii="Roboto" w:hAnsi="Roboto"/>
          <w:lang w:val="en-US"/>
        </w:rPr>
        <w:t>Managing</w:t>
      </w:r>
      <w:r w:rsidR="00E1140F" w:rsidRPr="00675692">
        <w:rPr>
          <w:rFonts w:ascii="Roboto" w:hAnsi="Roboto"/>
        </w:rPr>
        <w:t xml:space="preserve"> </w:t>
      </w:r>
      <w:r w:rsidR="00E1140F" w:rsidRPr="00675692">
        <w:rPr>
          <w:rFonts w:ascii="Roboto" w:hAnsi="Roboto"/>
          <w:lang w:val="en-US"/>
        </w:rPr>
        <w:t>Director</w:t>
      </w:r>
      <w:r w:rsidR="00982A9D" w:rsidRPr="00675692">
        <w:rPr>
          <w:rFonts w:ascii="Roboto" w:hAnsi="Roboto"/>
        </w:rPr>
        <w:t xml:space="preserve"> </w:t>
      </w:r>
      <w:r w:rsidR="00982A9D" w:rsidRPr="00675692">
        <w:rPr>
          <w:rFonts w:ascii="Roboto" w:hAnsi="Roboto"/>
          <w:lang w:val="en-US"/>
        </w:rPr>
        <w:t>Macquarie</w:t>
      </w:r>
      <w:r w:rsidR="00982A9D" w:rsidRPr="00675692">
        <w:rPr>
          <w:rFonts w:ascii="Roboto" w:hAnsi="Roboto"/>
        </w:rPr>
        <w:t xml:space="preserve"> </w:t>
      </w:r>
      <w:r w:rsidR="00982A9D" w:rsidRPr="00675692">
        <w:rPr>
          <w:rFonts w:ascii="Roboto" w:hAnsi="Roboto"/>
          <w:lang w:val="en-US"/>
        </w:rPr>
        <w:t>Asset</w:t>
      </w:r>
      <w:r w:rsidR="00982A9D" w:rsidRPr="00675692">
        <w:rPr>
          <w:rFonts w:ascii="Roboto" w:hAnsi="Roboto"/>
        </w:rPr>
        <w:t xml:space="preserve"> </w:t>
      </w:r>
      <w:r w:rsidR="00982A9D" w:rsidRPr="00675692">
        <w:rPr>
          <w:rFonts w:ascii="Roboto" w:hAnsi="Roboto"/>
          <w:lang w:val="en-US"/>
        </w:rPr>
        <w:t>Management</w:t>
      </w:r>
      <w:r w:rsidR="00982A9D" w:rsidRPr="00675692">
        <w:rPr>
          <w:rFonts w:ascii="Roboto" w:hAnsi="Roboto"/>
        </w:rPr>
        <w:t xml:space="preserve">, </w:t>
      </w:r>
      <w:r w:rsidR="00E1140F" w:rsidRPr="00675692">
        <w:rPr>
          <w:rFonts w:ascii="Roboto" w:hAnsi="Roboto"/>
        </w:rPr>
        <w:t>δήλωσε</w:t>
      </w:r>
      <w:r w:rsidR="00982A9D" w:rsidRPr="00675692">
        <w:rPr>
          <w:rFonts w:ascii="Roboto" w:hAnsi="Roboto"/>
        </w:rPr>
        <w:t>:</w:t>
      </w:r>
      <w:r w:rsidR="00E1140F" w:rsidRPr="00675692">
        <w:rPr>
          <w:rFonts w:ascii="Roboto" w:hAnsi="Roboto"/>
        </w:rPr>
        <w:t xml:space="preserve"> </w:t>
      </w:r>
      <w:r w:rsidR="00DF17F0" w:rsidRPr="00DF17F0">
        <w:rPr>
          <w:rFonts w:ascii="Roboto" w:hAnsi="Roboto"/>
          <w:i/>
          <w:iCs/>
        </w:rPr>
        <w:t xml:space="preserve">«Ως η μεγαλύτερη εταιρεία διαχείρισης περιουσιακών στοιχείων υποδομής στον κόσμο, υποστηρίζουμε ενεργά τις επιχειρήσεις στις οποίες έχουμε επενδύσει, ώστε να αναπτυχθούν και να συμβάλλουν θετικά στις τοπικές κοινωνίες όπου δραστηριοποιούνται, και η </w:t>
      </w:r>
      <w:proofErr w:type="spellStart"/>
      <w:r w:rsidR="00DF17F0" w:rsidRPr="00DF17F0">
        <w:rPr>
          <w:rFonts w:ascii="Roboto" w:hAnsi="Roboto"/>
          <w:i/>
          <w:iCs/>
        </w:rPr>
        <w:t>Principia</w:t>
      </w:r>
      <w:proofErr w:type="spellEnd"/>
      <w:r w:rsidR="00DF17F0" w:rsidRPr="00DF17F0">
        <w:rPr>
          <w:rFonts w:ascii="Roboto" w:hAnsi="Roboto"/>
          <w:i/>
          <w:iCs/>
        </w:rPr>
        <w:t xml:space="preserve"> δεν αποτελεί εξαίρεση. Η ομάδα της εταιρείας βρίσκεται στην πρώτη γραμμή της ανάπτυξης ανανεώσιμων πηγών ενέργειας στην Ελλάδα εδώ και περισσότερα από 15 χρόνια, και είμαστε ενθουσιασμένοι που ξεκινάμε αυτό το επόμενο κεφάλαιο μαζί. Συνδυάζοντας τις δυνατότητές μας, στοχεύουμε να στηρίξουμε την </w:t>
      </w:r>
      <w:proofErr w:type="spellStart"/>
      <w:r w:rsidR="00DF17F0" w:rsidRPr="00DF17F0">
        <w:rPr>
          <w:rFonts w:ascii="Roboto" w:hAnsi="Roboto"/>
          <w:i/>
          <w:iCs/>
        </w:rPr>
        <w:t>Principia</w:t>
      </w:r>
      <w:proofErr w:type="spellEnd"/>
      <w:r w:rsidR="00DF17F0" w:rsidRPr="00DF17F0">
        <w:rPr>
          <w:rFonts w:ascii="Roboto" w:hAnsi="Roboto"/>
          <w:i/>
          <w:iCs/>
        </w:rPr>
        <w:t xml:space="preserve"> στο να υλοποιήσει το φιλόδοξο επενδυτικό πλάνο της και, εν τέλει, να συμβάλουμε στις προσπάθειες της Ελλάδας για </w:t>
      </w:r>
      <w:proofErr w:type="spellStart"/>
      <w:r w:rsidR="00DF17F0" w:rsidRPr="00DF17F0">
        <w:rPr>
          <w:rFonts w:ascii="Roboto" w:hAnsi="Roboto"/>
          <w:i/>
          <w:iCs/>
        </w:rPr>
        <w:t>απολιγνιτοποίηση</w:t>
      </w:r>
      <w:proofErr w:type="spellEnd"/>
      <w:r w:rsidR="00DF17F0" w:rsidRPr="00DF17F0">
        <w:rPr>
          <w:rFonts w:ascii="Roboto" w:hAnsi="Roboto"/>
          <w:i/>
          <w:iCs/>
        </w:rPr>
        <w:t>»</w:t>
      </w:r>
      <w:r w:rsidR="00E1140F" w:rsidRPr="00675692">
        <w:rPr>
          <w:rFonts w:ascii="Roboto" w:hAnsi="Roboto"/>
        </w:rPr>
        <w:t xml:space="preserve">, ενώ ο </w:t>
      </w:r>
      <w:r w:rsidR="005E7EE9" w:rsidRPr="00775837">
        <w:rPr>
          <w:rFonts w:ascii="Roboto" w:hAnsi="Roboto"/>
          <w:b/>
          <w:bCs/>
          <w:lang w:val="en-US"/>
        </w:rPr>
        <w:t>Roberto</w:t>
      </w:r>
      <w:r w:rsidR="005E7EE9" w:rsidRPr="007A0DD1">
        <w:rPr>
          <w:rFonts w:ascii="Roboto" w:hAnsi="Roboto"/>
          <w:b/>
          <w:bCs/>
        </w:rPr>
        <w:t xml:space="preserve"> </w:t>
      </w:r>
      <w:proofErr w:type="spellStart"/>
      <w:r w:rsidR="005E7EE9" w:rsidRPr="00775837">
        <w:rPr>
          <w:rFonts w:ascii="Roboto" w:hAnsi="Roboto"/>
          <w:b/>
          <w:bCs/>
          <w:lang w:val="en-US"/>
        </w:rPr>
        <w:t>Deambrogio</w:t>
      </w:r>
      <w:proofErr w:type="spellEnd"/>
      <w:r w:rsidR="005E7EE9" w:rsidRPr="007A0DD1">
        <w:rPr>
          <w:rFonts w:ascii="Roboto" w:hAnsi="Roboto"/>
        </w:rPr>
        <w:t xml:space="preserve">, </w:t>
      </w:r>
      <w:r w:rsidR="00AE7AF9" w:rsidRPr="00AE7AF9">
        <w:rPr>
          <w:rFonts w:ascii="Roboto" w:hAnsi="Roboto"/>
          <w:lang w:val="en-US"/>
        </w:rPr>
        <w:t>Executive</w:t>
      </w:r>
      <w:r w:rsidR="00AE7AF9" w:rsidRPr="00AE7AF9">
        <w:rPr>
          <w:rFonts w:ascii="Roboto" w:hAnsi="Roboto"/>
        </w:rPr>
        <w:t xml:space="preserve"> </w:t>
      </w:r>
      <w:r w:rsidR="00AE7AF9" w:rsidRPr="00AE7AF9">
        <w:rPr>
          <w:rFonts w:ascii="Roboto" w:hAnsi="Roboto"/>
          <w:lang w:val="en-US"/>
        </w:rPr>
        <w:t>Vice</w:t>
      </w:r>
      <w:r w:rsidR="00AE7AF9" w:rsidRPr="00AE7AF9">
        <w:rPr>
          <w:rFonts w:ascii="Roboto" w:hAnsi="Roboto"/>
        </w:rPr>
        <w:t xml:space="preserve"> </w:t>
      </w:r>
      <w:r w:rsidR="00AE7AF9" w:rsidRPr="00AE7AF9">
        <w:rPr>
          <w:rFonts w:ascii="Roboto" w:hAnsi="Roboto"/>
          <w:lang w:val="en-US"/>
        </w:rPr>
        <w:t>President</w:t>
      </w:r>
      <w:r w:rsidR="00AE7AF9" w:rsidRPr="00AE7AF9">
        <w:rPr>
          <w:rFonts w:ascii="Roboto" w:hAnsi="Roboto"/>
        </w:rPr>
        <w:t xml:space="preserve"> </w:t>
      </w:r>
      <w:r w:rsidR="00AE7AF9" w:rsidRPr="00AE7AF9">
        <w:rPr>
          <w:rFonts w:ascii="Roboto" w:hAnsi="Roboto"/>
          <w:lang w:val="en-US"/>
        </w:rPr>
        <w:t>Enel</w:t>
      </w:r>
      <w:r w:rsidR="00AE7AF9" w:rsidRPr="00AE7AF9">
        <w:rPr>
          <w:rFonts w:ascii="Roboto" w:hAnsi="Roboto"/>
        </w:rPr>
        <w:t xml:space="preserve"> </w:t>
      </w:r>
      <w:r w:rsidR="00932239" w:rsidRPr="00675692">
        <w:rPr>
          <w:rFonts w:ascii="Roboto" w:hAnsi="Roboto"/>
        </w:rPr>
        <w:t>δήλωσε</w:t>
      </w:r>
      <w:r w:rsidR="00D37477">
        <w:rPr>
          <w:rFonts w:ascii="Roboto" w:hAnsi="Roboto"/>
        </w:rPr>
        <w:t>:</w:t>
      </w:r>
      <w:r w:rsidR="00932239" w:rsidRPr="00675692">
        <w:rPr>
          <w:rFonts w:ascii="Roboto" w:hAnsi="Roboto"/>
        </w:rPr>
        <w:t xml:space="preserve"> </w:t>
      </w:r>
      <w:r w:rsidR="00932239" w:rsidRPr="00D37477">
        <w:rPr>
          <w:rFonts w:ascii="Roboto" w:hAnsi="Roboto"/>
          <w:i/>
          <w:iCs/>
        </w:rPr>
        <w:t>«</w:t>
      </w:r>
      <w:r w:rsidR="00A8201B" w:rsidRPr="00D37477">
        <w:rPr>
          <w:rFonts w:ascii="Roboto" w:hAnsi="Roboto"/>
          <w:i/>
          <w:iCs/>
        </w:rPr>
        <w:t xml:space="preserve">Ξεκινάμε με μεγάλη χαρά </w:t>
      </w:r>
      <w:r w:rsidR="009850F8" w:rsidRPr="00D37477">
        <w:rPr>
          <w:rFonts w:ascii="Roboto" w:hAnsi="Roboto"/>
          <w:i/>
          <w:iCs/>
        </w:rPr>
        <w:t>ένα βιώσιμο ταξίδι μαζί με τη ΜΑΜ</w:t>
      </w:r>
      <w:r w:rsidR="0005453B" w:rsidRPr="00D37477">
        <w:rPr>
          <w:rFonts w:ascii="Roboto" w:hAnsi="Roboto"/>
          <w:i/>
          <w:iCs/>
        </w:rPr>
        <w:t xml:space="preserve">, με μια </w:t>
      </w:r>
      <w:r w:rsidR="009850F8" w:rsidRPr="00D37477">
        <w:rPr>
          <w:rFonts w:ascii="Roboto" w:hAnsi="Roboto"/>
          <w:i/>
          <w:iCs/>
        </w:rPr>
        <w:t xml:space="preserve">νέα εταιρική ταυτότητα </w:t>
      </w:r>
      <w:r w:rsidR="0005453B" w:rsidRPr="00D37477">
        <w:rPr>
          <w:rFonts w:ascii="Roboto" w:hAnsi="Roboto"/>
          <w:i/>
          <w:iCs/>
        </w:rPr>
        <w:t>η οποία</w:t>
      </w:r>
      <w:r w:rsidR="009850F8" w:rsidRPr="00D37477">
        <w:rPr>
          <w:rFonts w:ascii="Roboto" w:hAnsi="Roboto"/>
          <w:i/>
          <w:iCs/>
        </w:rPr>
        <w:t xml:space="preserve"> εκφράζει μια </w:t>
      </w:r>
      <w:r w:rsidR="00221540" w:rsidRPr="00D37477">
        <w:rPr>
          <w:rFonts w:ascii="Roboto" w:hAnsi="Roboto"/>
          <w:i/>
          <w:iCs/>
        </w:rPr>
        <w:t xml:space="preserve">ταχύτατα αναπτυσσόμενη εταιρεία </w:t>
      </w:r>
      <w:r w:rsidR="00BC305E">
        <w:rPr>
          <w:rFonts w:ascii="Roboto" w:hAnsi="Roboto"/>
          <w:i/>
          <w:iCs/>
        </w:rPr>
        <w:t>με</w:t>
      </w:r>
      <w:r w:rsidR="00221540" w:rsidRPr="00D37477">
        <w:rPr>
          <w:rFonts w:ascii="Roboto" w:hAnsi="Roboto"/>
          <w:i/>
          <w:iCs/>
        </w:rPr>
        <w:t xml:space="preserve"> </w:t>
      </w:r>
      <w:r w:rsidR="00973330" w:rsidRPr="00D37477">
        <w:rPr>
          <w:rFonts w:ascii="Roboto" w:hAnsi="Roboto"/>
          <w:i/>
          <w:iCs/>
        </w:rPr>
        <w:t xml:space="preserve">κεντρικό ρόλο στην ενεργειακή μετάβαση της Ελλάδας. Μέσα από την </w:t>
      </w:r>
      <w:r w:rsidR="00973330" w:rsidRPr="00D37477">
        <w:rPr>
          <w:rFonts w:ascii="Roboto" w:hAnsi="Roboto"/>
          <w:i/>
          <w:iCs/>
          <w:lang w:val="en-US"/>
        </w:rPr>
        <w:t>Principia</w:t>
      </w:r>
      <w:r w:rsidR="00973330" w:rsidRPr="00D37477">
        <w:rPr>
          <w:rFonts w:ascii="Roboto" w:hAnsi="Roboto"/>
          <w:i/>
          <w:iCs/>
        </w:rPr>
        <w:t xml:space="preserve">, θα εργαστούμε </w:t>
      </w:r>
      <w:r w:rsidR="00964D63" w:rsidRPr="00D37477">
        <w:rPr>
          <w:rFonts w:ascii="Roboto" w:hAnsi="Roboto"/>
          <w:i/>
          <w:iCs/>
        </w:rPr>
        <w:t>αδιαλείπτως</w:t>
      </w:r>
      <w:r w:rsidR="004A16DE" w:rsidRPr="00D37477">
        <w:rPr>
          <w:rFonts w:ascii="Roboto" w:hAnsi="Roboto"/>
          <w:i/>
          <w:iCs/>
        </w:rPr>
        <w:t xml:space="preserve"> </w:t>
      </w:r>
      <w:r w:rsidR="00C76304" w:rsidRPr="00D37477">
        <w:rPr>
          <w:rFonts w:ascii="Roboto" w:hAnsi="Roboto"/>
          <w:i/>
          <w:iCs/>
        </w:rPr>
        <w:t>προς</w:t>
      </w:r>
      <w:r w:rsidR="004A16DE" w:rsidRPr="00D37477">
        <w:rPr>
          <w:rFonts w:ascii="Roboto" w:hAnsi="Roboto"/>
          <w:i/>
          <w:iCs/>
        </w:rPr>
        <w:t xml:space="preserve"> </w:t>
      </w:r>
      <w:r w:rsidR="00964D63" w:rsidRPr="00D37477">
        <w:rPr>
          <w:rFonts w:ascii="Roboto" w:hAnsi="Roboto"/>
          <w:i/>
          <w:iCs/>
        </w:rPr>
        <w:t>όφελος</w:t>
      </w:r>
      <w:r w:rsidR="004A16DE" w:rsidRPr="00D37477">
        <w:rPr>
          <w:rFonts w:ascii="Roboto" w:hAnsi="Roboto"/>
          <w:i/>
          <w:iCs/>
        </w:rPr>
        <w:t xml:space="preserve"> </w:t>
      </w:r>
      <w:r w:rsidR="00951D63" w:rsidRPr="00D37477">
        <w:rPr>
          <w:rFonts w:ascii="Roboto" w:hAnsi="Roboto"/>
          <w:i/>
          <w:iCs/>
        </w:rPr>
        <w:t xml:space="preserve">όλων </w:t>
      </w:r>
      <w:r w:rsidR="004A16DE" w:rsidRPr="00D37477">
        <w:rPr>
          <w:rFonts w:ascii="Roboto" w:hAnsi="Roboto"/>
          <w:i/>
          <w:iCs/>
        </w:rPr>
        <w:t xml:space="preserve">των </w:t>
      </w:r>
      <w:r w:rsidR="00DD100F" w:rsidRPr="00D37477">
        <w:rPr>
          <w:rFonts w:ascii="Roboto" w:hAnsi="Roboto"/>
          <w:i/>
          <w:iCs/>
        </w:rPr>
        <w:t xml:space="preserve">εταίρων μας στην χώρα, αλλά και </w:t>
      </w:r>
      <w:r w:rsidR="00964D63" w:rsidRPr="00D37477">
        <w:rPr>
          <w:rFonts w:ascii="Roboto" w:hAnsi="Roboto"/>
          <w:i/>
          <w:iCs/>
        </w:rPr>
        <w:t>του</w:t>
      </w:r>
      <w:r w:rsidR="00DD100F" w:rsidRPr="00D37477">
        <w:rPr>
          <w:rFonts w:ascii="Roboto" w:hAnsi="Roboto"/>
          <w:i/>
          <w:iCs/>
        </w:rPr>
        <w:t xml:space="preserve"> πράσινο</w:t>
      </w:r>
      <w:r w:rsidR="00F04158" w:rsidRPr="00D37477">
        <w:rPr>
          <w:rFonts w:ascii="Roboto" w:hAnsi="Roboto"/>
          <w:i/>
          <w:iCs/>
        </w:rPr>
        <w:t>υ</w:t>
      </w:r>
      <w:r w:rsidR="00DD100F" w:rsidRPr="00D37477">
        <w:rPr>
          <w:rFonts w:ascii="Roboto" w:hAnsi="Roboto"/>
          <w:i/>
          <w:iCs/>
        </w:rPr>
        <w:t xml:space="preserve"> </w:t>
      </w:r>
      <w:proofErr w:type="spellStart"/>
      <w:r w:rsidR="00DD100F" w:rsidRPr="00D37477">
        <w:rPr>
          <w:rFonts w:ascii="Roboto" w:hAnsi="Roboto"/>
          <w:i/>
          <w:iCs/>
        </w:rPr>
        <w:t>αποτύπωμ</w:t>
      </w:r>
      <w:r w:rsidR="00F04158" w:rsidRPr="00D37477">
        <w:rPr>
          <w:rFonts w:ascii="Roboto" w:hAnsi="Roboto"/>
          <w:i/>
          <w:iCs/>
        </w:rPr>
        <w:t>ατός</w:t>
      </w:r>
      <w:proofErr w:type="spellEnd"/>
      <w:r w:rsidR="00DD100F" w:rsidRPr="00D37477">
        <w:rPr>
          <w:rFonts w:ascii="Roboto" w:hAnsi="Roboto"/>
          <w:i/>
          <w:iCs/>
        </w:rPr>
        <w:t xml:space="preserve"> της συνολικά</w:t>
      </w:r>
      <w:r w:rsidR="00932239" w:rsidRPr="00D37477">
        <w:rPr>
          <w:rFonts w:ascii="Roboto" w:hAnsi="Roboto"/>
          <w:i/>
          <w:iCs/>
        </w:rPr>
        <w:t>»</w:t>
      </w:r>
      <w:r w:rsidR="00622E5A" w:rsidRPr="00D37477">
        <w:rPr>
          <w:rFonts w:ascii="Roboto" w:hAnsi="Roboto"/>
          <w:i/>
          <w:iCs/>
        </w:rPr>
        <w:t>.</w:t>
      </w:r>
    </w:p>
    <w:p w14:paraId="41098276" w14:textId="77777777" w:rsidR="00622E5A" w:rsidRPr="00622E5A" w:rsidRDefault="00622E5A" w:rsidP="00030134">
      <w:pPr>
        <w:spacing w:after="0"/>
        <w:jc w:val="both"/>
        <w:rPr>
          <w:rFonts w:ascii="Roboto" w:hAnsi="Roboto"/>
        </w:rPr>
      </w:pPr>
    </w:p>
    <w:p w14:paraId="56F41AE4" w14:textId="5DE49CA4" w:rsidR="00515EF4" w:rsidRDefault="00622E5A" w:rsidP="00030134">
      <w:pPr>
        <w:spacing w:after="0"/>
        <w:jc w:val="both"/>
        <w:rPr>
          <w:rFonts w:ascii="Roboto" w:hAnsi="Roboto"/>
        </w:rPr>
      </w:pPr>
      <w:r w:rsidRPr="00622E5A">
        <w:rPr>
          <w:rFonts w:ascii="Roboto" w:hAnsi="Roboto"/>
        </w:rPr>
        <w:t xml:space="preserve">Με 59 αιολικά, </w:t>
      </w:r>
      <w:proofErr w:type="spellStart"/>
      <w:r w:rsidRPr="00622E5A">
        <w:rPr>
          <w:rFonts w:ascii="Roboto" w:hAnsi="Roboto"/>
        </w:rPr>
        <w:t>φωτοβολταϊκά</w:t>
      </w:r>
      <w:proofErr w:type="spellEnd"/>
      <w:r w:rsidRPr="00622E5A">
        <w:rPr>
          <w:rFonts w:ascii="Roboto" w:hAnsi="Roboto"/>
        </w:rPr>
        <w:t xml:space="preserve"> και υδροηλεκτρικά πάρκα σε λειτουργία και 7 υπό κατασκευή ηλιακά πάρκα, η </w:t>
      </w:r>
      <w:hyperlink r:id="rId12" w:history="1">
        <w:r w:rsidRPr="00675692">
          <w:rPr>
            <w:rStyle w:val="Hyperlink"/>
            <w:rFonts w:ascii="Roboto" w:hAnsi="Roboto"/>
            <w:b/>
            <w:bCs/>
            <w:shd w:val="clear" w:color="auto" w:fill="FFFFFF"/>
            <w:lang w:val="en-US"/>
          </w:rPr>
          <w:t>Principia</w:t>
        </w:r>
      </w:hyperlink>
      <w:r w:rsidRPr="00622E5A">
        <w:rPr>
          <w:rFonts w:ascii="Roboto" w:hAnsi="Roboto"/>
        </w:rPr>
        <w:t xml:space="preserve"> </w:t>
      </w:r>
      <w:r w:rsidR="00647991">
        <w:rPr>
          <w:rFonts w:ascii="Roboto" w:hAnsi="Roboto"/>
        </w:rPr>
        <w:t>π</w:t>
      </w:r>
      <w:r w:rsidRPr="00622E5A">
        <w:rPr>
          <w:rFonts w:ascii="Roboto" w:hAnsi="Roboto"/>
        </w:rPr>
        <w:t>αράγει πράσινη ενέργεια ισχύος 5</w:t>
      </w:r>
      <w:r w:rsidR="0082068C">
        <w:rPr>
          <w:rFonts w:ascii="Roboto" w:hAnsi="Roboto"/>
        </w:rPr>
        <w:t>77</w:t>
      </w:r>
      <w:r w:rsidRPr="00622E5A">
        <w:rPr>
          <w:rFonts w:ascii="Roboto" w:hAnsi="Roboto"/>
        </w:rPr>
        <w:t>MW, ικανής να καλύψει τις ετήσιες ανάγκες 300.000 νοικοκυριών.</w:t>
      </w:r>
    </w:p>
    <w:p w14:paraId="4DFCA055" w14:textId="77777777" w:rsidR="00735A79" w:rsidRDefault="00735A79" w:rsidP="00030134">
      <w:pPr>
        <w:spacing w:after="0"/>
        <w:jc w:val="both"/>
        <w:rPr>
          <w:rFonts w:ascii="Roboto" w:hAnsi="Roboto"/>
        </w:rPr>
      </w:pPr>
    </w:p>
    <w:p w14:paraId="2913A79E" w14:textId="60F94285" w:rsidR="00622E5A" w:rsidRDefault="00735A79" w:rsidP="00030134">
      <w:pPr>
        <w:spacing w:after="0"/>
        <w:jc w:val="both"/>
        <w:rPr>
          <w:rFonts w:ascii="Roboto" w:hAnsi="Roboto"/>
        </w:rPr>
      </w:pPr>
      <w:r>
        <w:rPr>
          <w:rFonts w:ascii="Roboto" w:hAnsi="Roboto"/>
        </w:rPr>
        <w:t xml:space="preserve">Δείτε το </w:t>
      </w:r>
      <w:r w:rsidR="00D72E72">
        <w:rPr>
          <w:rFonts w:ascii="Roboto" w:hAnsi="Roboto"/>
        </w:rPr>
        <w:t xml:space="preserve">βίντεο αποκάλυψης του νέου ονόματος: </w:t>
      </w:r>
      <w:hyperlink r:id="rId13" w:history="1">
        <w:r w:rsidR="00D72E72" w:rsidRPr="00523016">
          <w:rPr>
            <w:rStyle w:val="Hyperlink"/>
            <w:rFonts w:ascii="Roboto" w:hAnsi="Roboto"/>
          </w:rPr>
          <w:t>https://youtu.be/x1cnNIibZus</w:t>
        </w:r>
      </w:hyperlink>
    </w:p>
    <w:p w14:paraId="44ADCC8B" w14:textId="77777777" w:rsidR="00D72E72" w:rsidRPr="00622E5A" w:rsidRDefault="00D72E72" w:rsidP="00030134">
      <w:pPr>
        <w:spacing w:after="0"/>
        <w:jc w:val="both"/>
        <w:rPr>
          <w:rFonts w:ascii="Roboto" w:hAnsi="Roboto"/>
        </w:rPr>
      </w:pPr>
    </w:p>
    <w:p w14:paraId="5CC96075" w14:textId="04FB8FDA" w:rsidR="00515EF4" w:rsidRPr="00675692" w:rsidRDefault="00515EF4" w:rsidP="00030134">
      <w:pPr>
        <w:spacing w:after="0"/>
        <w:jc w:val="both"/>
        <w:rPr>
          <w:rFonts w:ascii="Roboto" w:hAnsi="Roboto"/>
        </w:rPr>
      </w:pPr>
      <w:r w:rsidRPr="00675692">
        <w:rPr>
          <w:rFonts w:ascii="Roboto" w:hAnsi="Roboto"/>
        </w:rPr>
        <w:t xml:space="preserve">Μπορείτε να  μάθετε περισσότερα για την </w:t>
      </w:r>
      <w:proofErr w:type="spellStart"/>
      <w:r w:rsidRPr="00675692">
        <w:rPr>
          <w:rFonts w:ascii="Roboto" w:hAnsi="Roboto"/>
        </w:rPr>
        <w:t>Principia</w:t>
      </w:r>
      <w:proofErr w:type="spellEnd"/>
      <w:r w:rsidRPr="00675692">
        <w:rPr>
          <w:rFonts w:ascii="Roboto" w:hAnsi="Roboto"/>
        </w:rPr>
        <w:t xml:space="preserve">, στην ιστοσελίδα </w:t>
      </w:r>
      <w:hyperlink r:id="rId14" w:history="1">
        <w:r w:rsidR="00210895" w:rsidRPr="005A4749">
          <w:rPr>
            <w:rStyle w:val="Hyperlink"/>
            <w:rFonts w:ascii="Roboto" w:hAnsi="Roboto"/>
          </w:rPr>
          <w:t>www.principia-energy.com</w:t>
        </w:r>
      </w:hyperlink>
      <w:r w:rsidRPr="00675692">
        <w:rPr>
          <w:rFonts w:ascii="Roboto" w:hAnsi="Roboto"/>
        </w:rPr>
        <w:t xml:space="preserve">, καθώς και στα προφίλ της εταιρείας στο </w:t>
      </w:r>
      <w:hyperlink r:id="rId15" w:history="1">
        <w:r w:rsidRPr="00210895">
          <w:rPr>
            <w:rStyle w:val="Hyperlink"/>
            <w:rFonts w:ascii="Roboto" w:hAnsi="Roboto"/>
          </w:rPr>
          <w:t>LinkedIn</w:t>
        </w:r>
      </w:hyperlink>
      <w:r w:rsidRPr="00675692">
        <w:rPr>
          <w:rFonts w:ascii="Roboto" w:hAnsi="Roboto"/>
        </w:rPr>
        <w:t xml:space="preserve"> και στο </w:t>
      </w:r>
      <w:hyperlink r:id="rId16" w:history="1">
        <w:r w:rsidRPr="00210895">
          <w:rPr>
            <w:rStyle w:val="Hyperlink"/>
            <w:rFonts w:ascii="Roboto" w:hAnsi="Roboto"/>
          </w:rPr>
          <w:t>Facebook</w:t>
        </w:r>
      </w:hyperlink>
      <w:r w:rsidRPr="00675692">
        <w:rPr>
          <w:rFonts w:ascii="Roboto" w:hAnsi="Roboto"/>
        </w:rPr>
        <w:t>.</w:t>
      </w:r>
    </w:p>
    <w:p w14:paraId="4D039F59" w14:textId="77777777" w:rsidR="00030134" w:rsidRPr="00675692" w:rsidRDefault="00030134" w:rsidP="00030134">
      <w:pPr>
        <w:spacing w:after="0"/>
        <w:jc w:val="both"/>
        <w:rPr>
          <w:rFonts w:ascii="Roboto" w:hAnsi="Roboto"/>
        </w:rPr>
      </w:pPr>
    </w:p>
    <w:p w14:paraId="59C910B1" w14:textId="1675E0B6" w:rsidR="00982A9D" w:rsidRPr="00C330C9" w:rsidRDefault="00982A9D" w:rsidP="00932239">
      <w:pPr>
        <w:spacing w:after="0"/>
        <w:jc w:val="center"/>
        <w:rPr>
          <w:rFonts w:ascii="Roboto" w:hAnsi="Roboto"/>
          <w:b/>
        </w:rPr>
      </w:pPr>
      <w:r w:rsidRPr="00675692">
        <w:rPr>
          <w:rFonts w:ascii="Roboto" w:hAnsi="Roboto"/>
          <w:b/>
          <w:bCs/>
        </w:rPr>
        <w:t>----</w:t>
      </w:r>
      <w:r w:rsidRPr="00675692">
        <w:rPr>
          <w:rFonts w:ascii="Roboto" w:hAnsi="Roboto"/>
          <w:b/>
          <w:bCs/>
          <w:lang w:val="en-US"/>
        </w:rPr>
        <w:t>T</w:t>
      </w:r>
      <w:r w:rsidRPr="00675692">
        <w:rPr>
          <w:rFonts w:ascii="Roboto" w:hAnsi="Roboto"/>
          <w:b/>
          <w:bCs/>
        </w:rPr>
        <w:t>έλος----</w:t>
      </w:r>
    </w:p>
    <w:p w14:paraId="3157D1DF" w14:textId="53898AFD" w:rsidR="00932239" w:rsidRDefault="00932239" w:rsidP="00030134">
      <w:pPr>
        <w:spacing w:after="0"/>
        <w:jc w:val="both"/>
        <w:rPr>
          <w:rFonts w:ascii="Roboto" w:hAnsi="Roboto"/>
          <w:sz w:val="18"/>
          <w:szCs w:val="18"/>
          <w:u w:val="single"/>
        </w:rPr>
      </w:pPr>
    </w:p>
    <w:p w14:paraId="0D306614" w14:textId="77777777" w:rsidR="00A520A9" w:rsidRDefault="00A520A9" w:rsidP="00030134">
      <w:pPr>
        <w:spacing w:after="0"/>
        <w:jc w:val="both"/>
        <w:rPr>
          <w:rFonts w:ascii="Roboto" w:hAnsi="Roboto"/>
          <w:b/>
          <w:bCs/>
          <w:color w:val="190000"/>
          <w:sz w:val="18"/>
          <w:szCs w:val="18"/>
          <w:u w:val="single"/>
        </w:rPr>
      </w:pPr>
    </w:p>
    <w:p w14:paraId="1E56E6FA" w14:textId="7AD66011" w:rsidR="00982A9D" w:rsidRPr="00210895" w:rsidRDefault="008B0940" w:rsidP="00030134">
      <w:pPr>
        <w:spacing w:after="0"/>
        <w:jc w:val="both"/>
        <w:rPr>
          <w:rFonts w:ascii="Roboto" w:hAnsi="Roboto"/>
          <w:b/>
          <w:bCs/>
          <w:color w:val="190000"/>
          <w:sz w:val="18"/>
          <w:szCs w:val="18"/>
          <w:u w:val="single"/>
        </w:rPr>
      </w:pPr>
      <w:r w:rsidRPr="00210895">
        <w:rPr>
          <w:rFonts w:ascii="Roboto" w:hAnsi="Roboto"/>
          <w:b/>
          <w:bCs/>
          <w:color w:val="190000"/>
          <w:sz w:val="18"/>
          <w:szCs w:val="18"/>
          <w:u w:val="single"/>
        </w:rPr>
        <w:t xml:space="preserve">Ποια είναι η </w:t>
      </w:r>
      <w:r w:rsidRPr="00210895">
        <w:rPr>
          <w:rFonts w:ascii="Roboto" w:hAnsi="Roboto"/>
          <w:b/>
          <w:bCs/>
          <w:color w:val="190000"/>
          <w:sz w:val="18"/>
          <w:szCs w:val="18"/>
          <w:u w:val="single"/>
          <w:lang w:val="en-US"/>
        </w:rPr>
        <w:t>Principia</w:t>
      </w:r>
      <w:r w:rsidRPr="00210895">
        <w:rPr>
          <w:rFonts w:ascii="Roboto" w:hAnsi="Roboto"/>
          <w:b/>
          <w:bCs/>
          <w:color w:val="190000"/>
          <w:sz w:val="18"/>
          <w:szCs w:val="18"/>
          <w:u w:val="single"/>
        </w:rPr>
        <w:t>:</w:t>
      </w:r>
    </w:p>
    <w:p w14:paraId="723A408A" w14:textId="1C90B986" w:rsidR="00982A9D" w:rsidRPr="00982A9D" w:rsidRDefault="00982A9D" w:rsidP="00030134">
      <w:pPr>
        <w:spacing w:after="0"/>
        <w:jc w:val="both"/>
        <w:rPr>
          <w:rFonts w:ascii="Roboto" w:hAnsi="Roboto"/>
          <w:sz w:val="18"/>
          <w:szCs w:val="18"/>
        </w:rPr>
      </w:pPr>
      <w:r w:rsidRPr="00982A9D">
        <w:rPr>
          <w:rFonts w:ascii="Roboto" w:hAnsi="Roboto"/>
          <w:sz w:val="18"/>
          <w:szCs w:val="18"/>
        </w:rPr>
        <w:t xml:space="preserve">Η </w:t>
      </w:r>
      <w:hyperlink r:id="rId17" w:history="1">
        <w:r w:rsidRPr="00675692">
          <w:rPr>
            <w:rStyle w:val="Hyperlink"/>
            <w:rFonts w:ascii="Roboto" w:hAnsi="Roboto"/>
            <w:sz w:val="18"/>
            <w:szCs w:val="18"/>
            <w:lang w:val="en-US"/>
          </w:rPr>
          <w:t>Principia</w:t>
        </w:r>
      </w:hyperlink>
      <w:r w:rsidRPr="00982A9D">
        <w:rPr>
          <w:rFonts w:ascii="Roboto" w:hAnsi="Roboto"/>
          <w:sz w:val="18"/>
          <w:szCs w:val="18"/>
        </w:rPr>
        <w:t xml:space="preserve"> δραστηριοποιείται στην παραγωγή ενέργειας από ανανεώσιμες πηγές, στην Ελλάδα. Η εταιρεία διαχειρίζεται ένα χαρτοφυλάκιο αιολικών, ηλιακών και υδροηλεκτρικών πάρκων και επενδύει σε ολοκληρωμένες τεχνολογικές λύσεις μπαταριών αποθήκευσης ενέργειας με στόχο να συμβάλει στην επιτάχυνση της πράσινης μετάβασης της χώρας προς ένα περιβαλλοντικά βιώσιμο μέλλον. Το χαρτοφυλάκιό </w:t>
      </w:r>
      <w:r w:rsidRPr="00982A9D">
        <w:rPr>
          <w:rFonts w:ascii="Roboto" w:hAnsi="Roboto"/>
          <w:sz w:val="18"/>
          <w:szCs w:val="18"/>
          <w:lang w:val="en-US"/>
        </w:rPr>
        <w:t>Principia</w:t>
      </w:r>
      <w:r w:rsidRPr="00982A9D">
        <w:rPr>
          <w:rFonts w:ascii="Roboto" w:hAnsi="Roboto"/>
          <w:sz w:val="18"/>
          <w:szCs w:val="18"/>
        </w:rPr>
        <w:t xml:space="preserve"> περιλαμβάνει 59 αιολικά έργα, υπό λειτουργία, με συνολική εγκατεστημένη ισχύ 482</w:t>
      </w:r>
      <w:r w:rsidRPr="00982A9D">
        <w:rPr>
          <w:rFonts w:ascii="Roboto" w:hAnsi="Roboto"/>
          <w:sz w:val="18"/>
          <w:szCs w:val="18"/>
          <w:lang w:val="en-US"/>
        </w:rPr>
        <w:t>MW</w:t>
      </w:r>
      <w:r w:rsidRPr="00982A9D">
        <w:rPr>
          <w:rFonts w:ascii="Roboto" w:hAnsi="Roboto"/>
          <w:sz w:val="18"/>
          <w:szCs w:val="18"/>
        </w:rPr>
        <w:t xml:space="preserve"> και </w:t>
      </w:r>
      <w:r w:rsidR="00DA32D7" w:rsidRPr="00DA32D7">
        <w:rPr>
          <w:rFonts w:ascii="Roboto" w:hAnsi="Roboto"/>
          <w:sz w:val="18"/>
          <w:szCs w:val="18"/>
        </w:rPr>
        <w:t>7</w:t>
      </w:r>
      <w:r w:rsidRPr="00982A9D">
        <w:rPr>
          <w:rFonts w:ascii="Roboto" w:hAnsi="Roboto"/>
          <w:sz w:val="18"/>
          <w:szCs w:val="18"/>
        </w:rPr>
        <w:t xml:space="preserve"> </w:t>
      </w:r>
      <w:proofErr w:type="spellStart"/>
      <w:r w:rsidRPr="00982A9D">
        <w:rPr>
          <w:rFonts w:ascii="Roboto" w:hAnsi="Roboto"/>
          <w:sz w:val="18"/>
          <w:szCs w:val="18"/>
        </w:rPr>
        <w:t>φωτοβολταϊκά</w:t>
      </w:r>
      <w:proofErr w:type="spellEnd"/>
      <w:r w:rsidRPr="00982A9D">
        <w:rPr>
          <w:rFonts w:ascii="Roboto" w:hAnsi="Roboto"/>
          <w:sz w:val="18"/>
          <w:szCs w:val="18"/>
        </w:rPr>
        <w:t xml:space="preserve"> πάρκα, υπό κατασκευή, συνολικής ισχύος </w:t>
      </w:r>
      <w:r w:rsidR="00DA32D7" w:rsidRPr="00DA32D7">
        <w:rPr>
          <w:rFonts w:ascii="Roboto" w:hAnsi="Roboto"/>
          <w:sz w:val="18"/>
          <w:szCs w:val="18"/>
        </w:rPr>
        <w:t>95</w:t>
      </w:r>
      <w:r w:rsidRPr="00E26CB0">
        <w:rPr>
          <w:rFonts w:ascii="Roboto" w:hAnsi="Roboto"/>
          <w:sz w:val="18"/>
          <w:szCs w:val="18"/>
          <w:lang w:val="en-US"/>
        </w:rPr>
        <w:t>MW</w:t>
      </w:r>
      <w:r w:rsidRPr="00982A9D">
        <w:rPr>
          <w:rFonts w:ascii="Roboto" w:hAnsi="Roboto"/>
          <w:sz w:val="18"/>
          <w:szCs w:val="18"/>
        </w:rPr>
        <w:t>.</w:t>
      </w:r>
    </w:p>
    <w:p w14:paraId="3FCADCCD" w14:textId="240E29C8" w:rsidR="00982A9D" w:rsidRPr="00982A9D" w:rsidRDefault="00982A9D" w:rsidP="00030134">
      <w:pPr>
        <w:spacing w:after="0"/>
        <w:jc w:val="both"/>
        <w:rPr>
          <w:rFonts w:ascii="Roboto" w:hAnsi="Roboto"/>
          <w:sz w:val="18"/>
          <w:szCs w:val="18"/>
        </w:rPr>
      </w:pPr>
      <w:r w:rsidRPr="00982A9D">
        <w:rPr>
          <w:rFonts w:ascii="Roboto" w:hAnsi="Roboto"/>
          <w:sz w:val="18"/>
          <w:szCs w:val="18"/>
        </w:rPr>
        <w:t xml:space="preserve">Η </w:t>
      </w:r>
      <w:hyperlink r:id="rId18" w:history="1">
        <w:r w:rsidRPr="00675692">
          <w:rPr>
            <w:rStyle w:val="Hyperlink"/>
            <w:rFonts w:ascii="Roboto" w:hAnsi="Roboto"/>
            <w:sz w:val="18"/>
            <w:szCs w:val="18"/>
            <w:lang w:val="en-US"/>
          </w:rPr>
          <w:t>Principia</w:t>
        </w:r>
      </w:hyperlink>
      <w:r w:rsidRPr="00982A9D">
        <w:rPr>
          <w:rFonts w:ascii="Roboto" w:hAnsi="Roboto"/>
          <w:sz w:val="18"/>
          <w:szCs w:val="18"/>
        </w:rPr>
        <w:t xml:space="preserve"> συστάθηκε τον Μάρτιο του 2024, με κοινούς μετόχους τη</w:t>
      </w:r>
      <w:r w:rsidR="00E33713">
        <w:rPr>
          <w:rFonts w:ascii="Roboto" w:hAnsi="Roboto"/>
          <w:sz w:val="18"/>
          <w:szCs w:val="18"/>
        </w:rPr>
        <w:t>ν</w:t>
      </w:r>
      <w:r w:rsidRPr="00982A9D">
        <w:rPr>
          <w:rFonts w:ascii="Roboto" w:hAnsi="Roboto"/>
          <w:sz w:val="18"/>
          <w:szCs w:val="18"/>
        </w:rPr>
        <w:t xml:space="preserve"> </w:t>
      </w:r>
      <w:r w:rsidRPr="00982A9D">
        <w:rPr>
          <w:rFonts w:ascii="Roboto" w:hAnsi="Roboto"/>
          <w:sz w:val="18"/>
          <w:szCs w:val="18"/>
          <w:lang w:val="en-US"/>
        </w:rPr>
        <w:t>Macquarie</w:t>
      </w:r>
      <w:r w:rsidRPr="00982A9D">
        <w:rPr>
          <w:rFonts w:ascii="Roboto" w:hAnsi="Roboto"/>
          <w:sz w:val="18"/>
          <w:szCs w:val="18"/>
        </w:rPr>
        <w:t xml:space="preserve"> </w:t>
      </w:r>
      <w:r w:rsidRPr="00982A9D">
        <w:rPr>
          <w:rFonts w:ascii="Roboto" w:hAnsi="Roboto"/>
          <w:sz w:val="18"/>
          <w:szCs w:val="18"/>
          <w:lang w:val="en-US"/>
        </w:rPr>
        <w:t>Asset</w:t>
      </w:r>
      <w:r w:rsidRPr="00982A9D">
        <w:rPr>
          <w:rFonts w:ascii="Roboto" w:hAnsi="Roboto"/>
          <w:sz w:val="18"/>
          <w:szCs w:val="18"/>
        </w:rPr>
        <w:t xml:space="preserve"> </w:t>
      </w:r>
      <w:r w:rsidRPr="00982A9D">
        <w:rPr>
          <w:rFonts w:ascii="Roboto" w:hAnsi="Roboto"/>
          <w:sz w:val="18"/>
          <w:szCs w:val="18"/>
          <w:lang w:val="en-US"/>
        </w:rPr>
        <w:t>Management</w:t>
      </w:r>
      <w:r w:rsidRPr="00982A9D">
        <w:rPr>
          <w:rFonts w:ascii="Roboto" w:hAnsi="Roboto"/>
          <w:sz w:val="18"/>
          <w:szCs w:val="18"/>
        </w:rPr>
        <w:t xml:space="preserve"> και την </w:t>
      </w:r>
      <w:r w:rsidRPr="00982A9D">
        <w:rPr>
          <w:rFonts w:ascii="Roboto" w:hAnsi="Roboto"/>
          <w:sz w:val="18"/>
          <w:szCs w:val="18"/>
          <w:lang w:val="en-US"/>
        </w:rPr>
        <w:t>Enel</w:t>
      </w:r>
      <w:r w:rsidRPr="00982A9D">
        <w:rPr>
          <w:rFonts w:ascii="Roboto" w:hAnsi="Roboto"/>
          <w:sz w:val="18"/>
          <w:szCs w:val="18"/>
        </w:rPr>
        <w:t xml:space="preserve"> </w:t>
      </w:r>
      <w:proofErr w:type="spellStart"/>
      <w:r w:rsidRPr="00982A9D">
        <w:rPr>
          <w:rFonts w:ascii="Roboto" w:hAnsi="Roboto"/>
          <w:sz w:val="18"/>
          <w:szCs w:val="18"/>
          <w:lang w:val="en-US"/>
        </w:rPr>
        <w:t>SpA</w:t>
      </w:r>
      <w:proofErr w:type="spellEnd"/>
      <w:r w:rsidRPr="00982A9D">
        <w:rPr>
          <w:rFonts w:ascii="Roboto" w:hAnsi="Roboto"/>
          <w:sz w:val="18"/>
          <w:szCs w:val="18"/>
        </w:rPr>
        <w:t xml:space="preserve">. Προηγουμένως, λειτουργούσε από το 2008 ως μέρος της </w:t>
      </w:r>
      <w:r w:rsidRPr="00982A9D">
        <w:rPr>
          <w:rFonts w:ascii="Roboto" w:hAnsi="Roboto"/>
          <w:sz w:val="18"/>
          <w:szCs w:val="18"/>
          <w:lang w:val="en-US"/>
        </w:rPr>
        <w:t>Enel</w:t>
      </w:r>
      <w:r w:rsidRPr="00982A9D">
        <w:rPr>
          <w:rFonts w:ascii="Roboto" w:hAnsi="Roboto"/>
          <w:sz w:val="18"/>
          <w:szCs w:val="18"/>
        </w:rPr>
        <w:t xml:space="preserve"> </w:t>
      </w:r>
      <w:r w:rsidRPr="00982A9D">
        <w:rPr>
          <w:rFonts w:ascii="Roboto" w:hAnsi="Roboto"/>
          <w:sz w:val="18"/>
          <w:szCs w:val="18"/>
          <w:lang w:val="en-US"/>
        </w:rPr>
        <w:t>Green</w:t>
      </w:r>
      <w:r w:rsidRPr="00982A9D">
        <w:rPr>
          <w:rFonts w:ascii="Roboto" w:hAnsi="Roboto"/>
          <w:sz w:val="18"/>
          <w:szCs w:val="18"/>
        </w:rPr>
        <w:t xml:space="preserve"> </w:t>
      </w:r>
      <w:r w:rsidRPr="00982A9D">
        <w:rPr>
          <w:rFonts w:ascii="Roboto" w:hAnsi="Roboto"/>
          <w:sz w:val="18"/>
          <w:szCs w:val="18"/>
          <w:lang w:val="en-US"/>
        </w:rPr>
        <w:t>Power</w:t>
      </w:r>
      <w:r w:rsidRPr="00982A9D">
        <w:rPr>
          <w:rFonts w:ascii="Roboto" w:hAnsi="Roboto"/>
          <w:sz w:val="18"/>
          <w:szCs w:val="18"/>
        </w:rPr>
        <w:t xml:space="preserve"> στην Ελλάδα. </w:t>
      </w:r>
    </w:p>
    <w:p w14:paraId="616E9810" w14:textId="635616EB" w:rsidR="001F17DE" w:rsidRDefault="00982A9D" w:rsidP="00030134">
      <w:pPr>
        <w:spacing w:after="0"/>
        <w:jc w:val="both"/>
        <w:rPr>
          <w:rFonts w:ascii="Roboto" w:hAnsi="Roboto"/>
          <w:sz w:val="18"/>
          <w:szCs w:val="18"/>
        </w:rPr>
      </w:pPr>
      <w:r w:rsidRPr="00982A9D">
        <w:rPr>
          <w:rFonts w:ascii="Roboto" w:hAnsi="Roboto"/>
          <w:sz w:val="18"/>
          <w:szCs w:val="18"/>
        </w:rPr>
        <w:t xml:space="preserve">Μάθετε περισσότερα για την </w:t>
      </w:r>
      <w:hyperlink r:id="rId19" w:history="1">
        <w:r w:rsidRPr="00982A9D">
          <w:rPr>
            <w:rStyle w:val="Hyperlink"/>
            <w:rFonts w:ascii="Roboto" w:hAnsi="Roboto"/>
            <w:sz w:val="18"/>
            <w:szCs w:val="18"/>
            <w:lang w:val="en-US"/>
          </w:rPr>
          <w:t>Principia</w:t>
        </w:r>
      </w:hyperlink>
      <w:r w:rsidRPr="00982A9D">
        <w:rPr>
          <w:rFonts w:ascii="Roboto" w:hAnsi="Roboto"/>
          <w:sz w:val="18"/>
          <w:szCs w:val="18"/>
        </w:rPr>
        <w:t xml:space="preserve">, στην ιστοσελίδα </w:t>
      </w:r>
      <w:hyperlink r:id="rId20" w:history="1">
        <w:r w:rsidR="0021014B" w:rsidRPr="00AA41A6">
          <w:rPr>
            <w:rStyle w:val="Hyperlink"/>
            <w:rFonts w:ascii="Roboto" w:hAnsi="Roboto"/>
            <w:sz w:val="18"/>
            <w:szCs w:val="18"/>
          </w:rPr>
          <w:t>www.principia</w:t>
        </w:r>
        <w:r w:rsidR="0021014B" w:rsidRPr="0021014B">
          <w:rPr>
            <w:rStyle w:val="Hyperlink"/>
            <w:rFonts w:ascii="Roboto" w:hAnsi="Roboto"/>
            <w:sz w:val="18"/>
            <w:szCs w:val="18"/>
          </w:rPr>
          <w:t>-</w:t>
        </w:r>
        <w:r w:rsidR="0021014B" w:rsidRPr="00AA41A6">
          <w:rPr>
            <w:rStyle w:val="Hyperlink"/>
            <w:rFonts w:ascii="Roboto" w:hAnsi="Roboto"/>
            <w:sz w:val="18"/>
            <w:szCs w:val="18"/>
          </w:rPr>
          <w:t>energy.com</w:t>
        </w:r>
      </w:hyperlink>
      <w:r w:rsidRPr="00982A9D">
        <w:rPr>
          <w:rFonts w:ascii="Roboto" w:hAnsi="Roboto"/>
          <w:sz w:val="18"/>
          <w:szCs w:val="18"/>
        </w:rPr>
        <w:t xml:space="preserve">, καθώς και στα προφίλ της εταιρείας στο </w:t>
      </w:r>
      <w:hyperlink r:id="rId21" w:history="1">
        <w:r w:rsidR="00A520A9" w:rsidRPr="00A520A9">
          <w:rPr>
            <w:rStyle w:val="Hyperlink"/>
            <w:rFonts w:ascii="Roboto" w:hAnsi="Roboto"/>
            <w:sz w:val="18"/>
            <w:szCs w:val="18"/>
          </w:rPr>
          <w:t>LinkedIn</w:t>
        </w:r>
      </w:hyperlink>
      <w:r w:rsidRPr="00982A9D">
        <w:rPr>
          <w:rFonts w:ascii="Roboto" w:hAnsi="Roboto"/>
          <w:sz w:val="18"/>
          <w:szCs w:val="18"/>
        </w:rPr>
        <w:t xml:space="preserve"> και στο </w:t>
      </w:r>
      <w:hyperlink r:id="rId22" w:history="1">
        <w:r w:rsidR="00A520A9" w:rsidRPr="00A520A9">
          <w:rPr>
            <w:rStyle w:val="Hyperlink"/>
            <w:rFonts w:ascii="Roboto" w:hAnsi="Roboto"/>
            <w:sz w:val="18"/>
            <w:szCs w:val="18"/>
          </w:rPr>
          <w:t>Facebook</w:t>
        </w:r>
      </w:hyperlink>
      <w:r w:rsidRPr="00982A9D">
        <w:rPr>
          <w:rFonts w:ascii="Roboto" w:hAnsi="Roboto"/>
          <w:sz w:val="18"/>
          <w:szCs w:val="18"/>
        </w:rPr>
        <w:t xml:space="preserve">. </w:t>
      </w:r>
    </w:p>
    <w:p w14:paraId="40A28E33" w14:textId="77777777" w:rsidR="00F83383" w:rsidRDefault="00F83383" w:rsidP="00030134">
      <w:pPr>
        <w:spacing w:after="0"/>
        <w:jc w:val="both"/>
        <w:rPr>
          <w:rFonts w:ascii="Roboto" w:hAnsi="Roboto"/>
          <w:sz w:val="18"/>
          <w:szCs w:val="18"/>
        </w:rPr>
      </w:pPr>
    </w:p>
    <w:p w14:paraId="33250FE3" w14:textId="17D94E33" w:rsidR="00F83383" w:rsidRPr="00210895" w:rsidRDefault="00F83383" w:rsidP="00030134">
      <w:pPr>
        <w:spacing w:after="0"/>
        <w:jc w:val="both"/>
        <w:rPr>
          <w:rFonts w:ascii="Roboto" w:hAnsi="Roboto"/>
          <w:b/>
          <w:bCs/>
          <w:sz w:val="18"/>
          <w:szCs w:val="18"/>
          <w:u w:val="single"/>
        </w:rPr>
      </w:pPr>
      <w:r w:rsidRPr="00210895">
        <w:rPr>
          <w:rFonts w:ascii="Roboto" w:hAnsi="Roboto"/>
          <w:b/>
          <w:bCs/>
          <w:sz w:val="18"/>
          <w:szCs w:val="18"/>
          <w:u w:val="single"/>
        </w:rPr>
        <w:t>Επικοινωνία με τα ΜΜΕ</w:t>
      </w:r>
      <w:r w:rsidR="00210895" w:rsidRPr="00210895">
        <w:rPr>
          <w:rFonts w:ascii="Roboto" w:hAnsi="Roboto"/>
          <w:b/>
          <w:bCs/>
          <w:sz w:val="18"/>
          <w:szCs w:val="18"/>
          <w:u w:val="single"/>
        </w:rPr>
        <w:t>:</w:t>
      </w:r>
    </w:p>
    <w:p w14:paraId="0688CC89" w14:textId="7A9FE681" w:rsidR="00F83383" w:rsidRDefault="00F83383" w:rsidP="00030134">
      <w:pPr>
        <w:spacing w:after="0"/>
        <w:jc w:val="both"/>
        <w:rPr>
          <w:rFonts w:ascii="Roboto" w:hAnsi="Roboto"/>
          <w:sz w:val="18"/>
          <w:szCs w:val="18"/>
        </w:rPr>
      </w:pPr>
      <w:r>
        <w:rPr>
          <w:rFonts w:ascii="Roboto" w:hAnsi="Roboto"/>
          <w:sz w:val="18"/>
          <w:szCs w:val="18"/>
        </w:rPr>
        <w:t xml:space="preserve">Κωνσταντίνος </w:t>
      </w:r>
      <w:proofErr w:type="spellStart"/>
      <w:r>
        <w:rPr>
          <w:rFonts w:ascii="Roboto" w:hAnsi="Roboto"/>
          <w:sz w:val="18"/>
          <w:szCs w:val="18"/>
        </w:rPr>
        <w:t>Εφραιμίδης</w:t>
      </w:r>
      <w:proofErr w:type="spellEnd"/>
    </w:p>
    <w:p w14:paraId="2FF6DE3C" w14:textId="07DC50B9" w:rsidR="00F83383" w:rsidRPr="00DB0D96" w:rsidRDefault="00F83383" w:rsidP="00030134">
      <w:pPr>
        <w:spacing w:after="0"/>
        <w:jc w:val="both"/>
        <w:rPr>
          <w:rFonts w:ascii="Roboto" w:hAnsi="Roboto"/>
          <w:sz w:val="18"/>
          <w:szCs w:val="18"/>
        </w:rPr>
      </w:pPr>
      <w:r>
        <w:rPr>
          <w:rFonts w:ascii="Roboto" w:hAnsi="Roboto"/>
          <w:sz w:val="18"/>
          <w:szCs w:val="18"/>
        </w:rPr>
        <w:t xml:space="preserve">Επικεφαλής Επικοινωνίας </w:t>
      </w:r>
      <w:r>
        <w:rPr>
          <w:rFonts w:ascii="Roboto" w:hAnsi="Roboto"/>
          <w:sz w:val="18"/>
          <w:szCs w:val="18"/>
          <w:lang w:val="en-US"/>
        </w:rPr>
        <w:t>Principia</w:t>
      </w:r>
    </w:p>
    <w:p w14:paraId="0EC0586C" w14:textId="400A4007" w:rsidR="001F17DE" w:rsidRPr="00693F00" w:rsidRDefault="0021014B" w:rsidP="00030134">
      <w:pPr>
        <w:spacing w:after="0"/>
        <w:jc w:val="both"/>
        <w:rPr>
          <w:rFonts w:ascii="Roboto" w:hAnsi="Roboto"/>
          <w:sz w:val="18"/>
          <w:szCs w:val="18"/>
        </w:rPr>
      </w:pPr>
      <w:r w:rsidRPr="00DB0D96">
        <w:rPr>
          <w:rFonts w:ascii="Roboto" w:hAnsi="Roboto"/>
          <w:sz w:val="18"/>
          <w:szCs w:val="18"/>
        </w:rPr>
        <w:t>6945290509</w:t>
      </w:r>
    </w:p>
    <w:sectPr w:rsidR="001F17DE" w:rsidRPr="00693F00" w:rsidSect="00F05B94">
      <w:headerReference w:type="even" r:id="rId23"/>
      <w:headerReference w:type="default" r:id="rId24"/>
      <w:headerReference w:type="first" r:id="rId25"/>
      <w:pgSz w:w="11906" w:h="16838"/>
      <w:pgMar w:top="709" w:right="1800" w:bottom="709"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C47B" w14:textId="77777777" w:rsidR="00F05B94" w:rsidRDefault="00F05B94" w:rsidP="0050229C">
      <w:pPr>
        <w:spacing w:after="0" w:line="240" w:lineRule="auto"/>
      </w:pPr>
      <w:r>
        <w:separator/>
      </w:r>
    </w:p>
  </w:endnote>
  <w:endnote w:type="continuationSeparator" w:id="0">
    <w:p w14:paraId="6B77E5FE" w14:textId="77777777" w:rsidR="00F05B94" w:rsidRDefault="00F05B94" w:rsidP="0050229C">
      <w:pPr>
        <w:spacing w:after="0" w:line="240" w:lineRule="auto"/>
      </w:pPr>
      <w:r>
        <w:continuationSeparator/>
      </w:r>
    </w:p>
  </w:endnote>
  <w:endnote w:type="continuationNotice" w:id="1">
    <w:p w14:paraId="4C51CFC4" w14:textId="77777777" w:rsidR="00F05B94" w:rsidRDefault="00F0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4A5D" w14:textId="77777777" w:rsidR="00F05B94" w:rsidRDefault="00F05B94" w:rsidP="0050229C">
      <w:pPr>
        <w:spacing w:after="0" w:line="240" w:lineRule="auto"/>
      </w:pPr>
      <w:r>
        <w:separator/>
      </w:r>
    </w:p>
  </w:footnote>
  <w:footnote w:type="continuationSeparator" w:id="0">
    <w:p w14:paraId="0F4480FD" w14:textId="77777777" w:rsidR="00F05B94" w:rsidRDefault="00F05B94" w:rsidP="0050229C">
      <w:pPr>
        <w:spacing w:after="0" w:line="240" w:lineRule="auto"/>
      </w:pPr>
      <w:r>
        <w:continuationSeparator/>
      </w:r>
    </w:p>
  </w:footnote>
  <w:footnote w:type="continuationNotice" w:id="1">
    <w:p w14:paraId="0F125C45" w14:textId="77777777" w:rsidR="00F05B94" w:rsidRDefault="00F05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4C9" w14:textId="0F14FD15" w:rsidR="007D7A6A" w:rsidRDefault="00962FAC">
    <w:pPr>
      <w:pStyle w:val="Header"/>
    </w:pPr>
    <w:r>
      <w:rPr>
        <w:noProof/>
      </w:rPr>
      <mc:AlternateContent>
        <mc:Choice Requires="wps">
          <w:drawing>
            <wp:anchor distT="0" distB="0" distL="0" distR="0" simplePos="0" relativeHeight="251658241" behindDoc="0" locked="0" layoutInCell="1" allowOverlap="1" wp14:anchorId="333DC088" wp14:editId="7057EA16">
              <wp:simplePos x="635" y="635"/>
              <wp:positionH relativeFrom="page">
                <wp:align>center</wp:align>
              </wp:positionH>
              <wp:positionV relativeFrom="page">
                <wp:align>top</wp:align>
              </wp:positionV>
              <wp:extent cx="443865" cy="443865"/>
              <wp:effectExtent l="0" t="0" r="11430" b="6985"/>
              <wp:wrapNone/>
              <wp:docPr id="460482149"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589DF" w14:textId="1C86F912" w:rsidR="00962FAC" w:rsidRPr="00962FAC" w:rsidRDefault="00962FAC" w:rsidP="00962FAC">
                          <w:pPr>
                            <w:spacing w:after="0"/>
                            <w:rPr>
                              <w:rFonts w:ascii="Arial" w:eastAsia="Arial" w:hAnsi="Arial" w:cs="Arial"/>
                              <w:noProof/>
                              <w:color w:val="000000"/>
                              <w:sz w:val="16"/>
                              <w:szCs w:val="16"/>
                            </w:rPr>
                          </w:pPr>
                          <w:r w:rsidRPr="00962FAC">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DC088"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10589DF" w14:textId="1C86F912" w:rsidR="00962FAC" w:rsidRPr="00962FAC" w:rsidRDefault="00962FAC" w:rsidP="00962FAC">
                    <w:pPr>
                      <w:spacing w:after="0"/>
                      <w:rPr>
                        <w:rFonts w:ascii="Arial" w:eastAsia="Arial" w:hAnsi="Arial" w:cs="Arial"/>
                        <w:noProof/>
                        <w:color w:val="000000"/>
                        <w:sz w:val="16"/>
                        <w:szCs w:val="16"/>
                      </w:rPr>
                    </w:pPr>
                    <w:r w:rsidRPr="00962FAC">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09FD" w14:textId="72ED013F" w:rsidR="00B47B42" w:rsidRDefault="000E24A5" w:rsidP="00B47B42">
    <w:pPr>
      <w:pStyle w:val="Header"/>
      <w:ind w:hanging="1134"/>
    </w:pPr>
    <w:r>
      <w:rPr>
        <w:noProof/>
      </w:rPr>
      <w:drawing>
        <wp:inline distT="0" distB="0" distL="0" distR="0" wp14:anchorId="7C07A83A" wp14:editId="0955C52D">
          <wp:extent cx="1718365" cy="655610"/>
          <wp:effectExtent l="0" t="0" r="0" b="0"/>
          <wp:docPr id="610913973"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59450" name="Picture 3"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802" cy="666841"/>
                  </a:xfrm>
                  <a:prstGeom prst="rect">
                    <a:avLst/>
                  </a:prstGeom>
                  <a:noFill/>
                  <a:ln>
                    <a:noFill/>
                  </a:ln>
                </pic:spPr>
              </pic:pic>
            </a:graphicData>
          </a:graphic>
        </wp:inline>
      </w:drawing>
    </w:r>
  </w:p>
  <w:p w14:paraId="5064656C" w14:textId="77777777" w:rsidR="0050229C" w:rsidRDefault="0050229C" w:rsidP="00B47B42">
    <w:pPr>
      <w:pStyle w:val="Header"/>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9BE" w14:textId="1C4E6B39" w:rsidR="007D7A6A" w:rsidRDefault="00962FAC">
    <w:pPr>
      <w:pStyle w:val="Header"/>
    </w:pPr>
    <w:r>
      <w:rPr>
        <w:noProof/>
      </w:rPr>
      <mc:AlternateContent>
        <mc:Choice Requires="wps">
          <w:drawing>
            <wp:anchor distT="0" distB="0" distL="0" distR="0" simplePos="0" relativeHeight="251658240" behindDoc="0" locked="0" layoutInCell="1" allowOverlap="1" wp14:anchorId="07743563" wp14:editId="0C490478">
              <wp:simplePos x="635" y="635"/>
              <wp:positionH relativeFrom="page">
                <wp:align>center</wp:align>
              </wp:positionH>
              <wp:positionV relativeFrom="page">
                <wp:align>top</wp:align>
              </wp:positionV>
              <wp:extent cx="443865" cy="443865"/>
              <wp:effectExtent l="0" t="0" r="11430" b="6985"/>
              <wp:wrapNone/>
              <wp:docPr id="1977172213"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4B704" w14:textId="702DC740" w:rsidR="00962FAC" w:rsidRPr="00962FAC" w:rsidRDefault="00962FAC" w:rsidP="00962FAC">
                          <w:pPr>
                            <w:spacing w:after="0"/>
                            <w:rPr>
                              <w:rFonts w:ascii="Arial" w:eastAsia="Arial" w:hAnsi="Arial" w:cs="Arial"/>
                              <w:noProof/>
                              <w:color w:val="000000"/>
                              <w:sz w:val="16"/>
                              <w:szCs w:val="16"/>
                            </w:rPr>
                          </w:pPr>
                          <w:r w:rsidRPr="00962FAC">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43563" id="_x0000_t202" coordsize="21600,21600" o:spt="202" path="m,l,21600r21600,l21600,xe">
              <v:stroke joinstyle="miter"/>
              <v:path gradientshapeok="t" o:connecttype="rect"/>
            </v:shapetype>
            <v:shape id="Text Box 1"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D44B704" w14:textId="702DC740" w:rsidR="00962FAC" w:rsidRPr="00962FAC" w:rsidRDefault="00962FAC" w:rsidP="00962FAC">
                    <w:pPr>
                      <w:spacing w:after="0"/>
                      <w:rPr>
                        <w:rFonts w:ascii="Arial" w:eastAsia="Arial" w:hAnsi="Arial" w:cs="Arial"/>
                        <w:noProof/>
                        <w:color w:val="000000"/>
                        <w:sz w:val="16"/>
                        <w:szCs w:val="16"/>
                      </w:rPr>
                    </w:pPr>
                    <w:r w:rsidRPr="00962FAC">
                      <w:rPr>
                        <w:rFonts w:ascii="Arial" w:eastAsia="Arial" w:hAnsi="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5DB"/>
    <w:multiLevelType w:val="hybridMultilevel"/>
    <w:tmpl w:val="92C405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553D5B29"/>
    <w:multiLevelType w:val="hybridMultilevel"/>
    <w:tmpl w:val="206293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C4C2932"/>
    <w:multiLevelType w:val="hybridMultilevel"/>
    <w:tmpl w:val="B386BC4C"/>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1F02B5"/>
    <w:multiLevelType w:val="hybridMultilevel"/>
    <w:tmpl w:val="F9607E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7A090BFF"/>
    <w:multiLevelType w:val="hybridMultilevel"/>
    <w:tmpl w:val="B756E4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179273017">
    <w:abstractNumId w:val="3"/>
  </w:num>
  <w:num w:numId="2" w16cid:durableId="1120606089">
    <w:abstractNumId w:val="1"/>
  </w:num>
  <w:num w:numId="3" w16cid:durableId="618611615">
    <w:abstractNumId w:val="0"/>
  </w:num>
  <w:num w:numId="4" w16cid:durableId="2038189069">
    <w:abstractNumId w:val="4"/>
  </w:num>
  <w:num w:numId="5" w16cid:durableId="1616600489">
    <w:abstractNumId w:val="0"/>
  </w:num>
  <w:num w:numId="6" w16cid:durableId="152057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3F"/>
    <w:rsid w:val="00011E5E"/>
    <w:rsid w:val="00030134"/>
    <w:rsid w:val="0005453B"/>
    <w:rsid w:val="00063ACA"/>
    <w:rsid w:val="000818F4"/>
    <w:rsid w:val="00082CAC"/>
    <w:rsid w:val="000840FE"/>
    <w:rsid w:val="00087279"/>
    <w:rsid w:val="000926F4"/>
    <w:rsid w:val="000B5C91"/>
    <w:rsid w:val="000E24A5"/>
    <w:rsid w:val="000E3BF3"/>
    <w:rsid w:val="001111C4"/>
    <w:rsid w:val="00143CDD"/>
    <w:rsid w:val="001573C0"/>
    <w:rsid w:val="00157844"/>
    <w:rsid w:val="001B41AD"/>
    <w:rsid w:val="001B6737"/>
    <w:rsid w:val="001B76D8"/>
    <w:rsid w:val="001C6780"/>
    <w:rsid w:val="001D1C3F"/>
    <w:rsid w:val="001F17DE"/>
    <w:rsid w:val="0021014B"/>
    <w:rsid w:val="00210895"/>
    <w:rsid w:val="00212242"/>
    <w:rsid w:val="00221540"/>
    <w:rsid w:val="00252F01"/>
    <w:rsid w:val="002565D3"/>
    <w:rsid w:val="002668C5"/>
    <w:rsid w:val="00286916"/>
    <w:rsid w:val="002B4F3B"/>
    <w:rsid w:val="002F096C"/>
    <w:rsid w:val="00331FC6"/>
    <w:rsid w:val="00342AB0"/>
    <w:rsid w:val="00354C33"/>
    <w:rsid w:val="00366776"/>
    <w:rsid w:val="0037158D"/>
    <w:rsid w:val="00376083"/>
    <w:rsid w:val="003934C4"/>
    <w:rsid w:val="003A553B"/>
    <w:rsid w:val="003B15A7"/>
    <w:rsid w:val="003B7A3C"/>
    <w:rsid w:val="003C5F91"/>
    <w:rsid w:val="003D7634"/>
    <w:rsid w:val="003E028A"/>
    <w:rsid w:val="003F1BB9"/>
    <w:rsid w:val="003F33A7"/>
    <w:rsid w:val="00413ABE"/>
    <w:rsid w:val="00424B7E"/>
    <w:rsid w:val="00451DCF"/>
    <w:rsid w:val="00474CD0"/>
    <w:rsid w:val="00475752"/>
    <w:rsid w:val="0049551F"/>
    <w:rsid w:val="00496FD4"/>
    <w:rsid w:val="004973C9"/>
    <w:rsid w:val="004A16DE"/>
    <w:rsid w:val="004A7D40"/>
    <w:rsid w:val="004C5A83"/>
    <w:rsid w:val="004D1AC5"/>
    <w:rsid w:val="004D3F3B"/>
    <w:rsid w:val="004D7426"/>
    <w:rsid w:val="004E1C8B"/>
    <w:rsid w:val="004E4220"/>
    <w:rsid w:val="0050229C"/>
    <w:rsid w:val="00507F3E"/>
    <w:rsid w:val="00515EF4"/>
    <w:rsid w:val="00546428"/>
    <w:rsid w:val="00556FDE"/>
    <w:rsid w:val="005674DF"/>
    <w:rsid w:val="005827E2"/>
    <w:rsid w:val="0059511C"/>
    <w:rsid w:val="005A4AFB"/>
    <w:rsid w:val="005A5F81"/>
    <w:rsid w:val="005B26CD"/>
    <w:rsid w:val="005B752D"/>
    <w:rsid w:val="005C51D5"/>
    <w:rsid w:val="005E1EBD"/>
    <w:rsid w:val="005E603F"/>
    <w:rsid w:val="005E7EE9"/>
    <w:rsid w:val="005F21B6"/>
    <w:rsid w:val="005F49AC"/>
    <w:rsid w:val="00621F00"/>
    <w:rsid w:val="00622E5A"/>
    <w:rsid w:val="006256B5"/>
    <w:rsid w:val="00631A9A"/>
    <w:rsid w:val="00641AFA"/>
    <w:rsid w:val="00647991"/>
    <w:rsid w:val="006648A6"/>
    <w:rsid w:val="00666FDA"/>
    <w:rsid w:val="00675692"/>
    <w:rsid w:val="006921D9"/>
    <w:rsid w:val="00693F00"/>
    <w:rsid w:val="006A2C7D"/>
    <w:rsid w:val="006B0E26"/>
    <w:rsid w:val="006B15F4"/>
    <w:rsid w:val="006C492C"/>
    <w:rsid w:val="006D066B"/>
    <w:rsid w:val="00700011"/>
    <w:rsid w:val="007133E2"/>
    <w:rsid w:val="007357FD"/>
    <w:rsid w:val="00735A79"/>
    <w:rsid w:val="00745506"/>
    <w:rsid w:val="0075617E"/>
    <w:rsid w:val="00775A27"/>
    <w:rsid w:val="00795E36"/>
    <w:rsid w:val="007A06B2"/>
    <w:rsid w:val="007A0DD1"/>
    <w:rsid w:val="007A2188"/>
    <w:rsid w:val="007B281B"/>
    <w:rsid w:val="007C2D17"/>
    <w:rsid w:val="007C6B46"/>
    <w:rsid w:val="007D7A6A"/>
    <w:rsid w:val="007F1F26"/>
    <w:rsid w:val="00800DBD"/>
    <w:rsid w:val="00802E02"/>
    <w:rsid w:val="00810FC4"/>
    <w:rsid w:val="0082068C"/>
    <w:rsid w:val="00825511"/>
    <w:rsid w:val="00831CF1"/>
    <w:rsid w:val="0083438E"/>
    <w:rsid w:val="008433AC"/>
    <w:rsid w:val="0087494B"/>
    <w:rsid w:val="00874BFB"/>
    <w:rsid w:val="00886F59"/>
    <w:rsid w:val="0089585B"/>
    <w:rsid w:val="008A6653"/>
    <w:rsid w:val="008B0940"/>
    <w:rsid w:val="008C11F0"/>
    <w:rsid w:val="008E1EFC"/>
    <w:rsid w:val="008F340C"/>
    <w:rsid w:val="00926427"/>
    <w:rsid w:val="00932239"/>
    <w:rsid w:val="009348BD"/>
    <w:rsid w:val="00944494"/>
    <w:rsid w:val="00951D63"/>
    <w:rsid w:val="00962FAC"/>
    <w:rsid w:val="00964D63"/>
    <w:rsid w:val="00966EBC"/>
    <w:rsid w:val="00973330"/>
    <w:rsid w:val="00980EEF"/>
    <w:rsid w:val="00982A9D"/>
    <w:rsid w:val="009850F8"/>
    <w:rsid w:val="00992758"/>
    <w:rsid w:val="009A0816"/>
    <w:rsid w:val="009D4E6A"/>
    <w:rsid w:val="00A033A0"/>
    <w:rsid w:val="00A04F4E"/>
    <w:rsid w:val="00A26945"/>
    <w:rsid w:val="00A40CCD"/>
    <w:rsid w:val="00A45EB4"/>
    <w:rsid w:val="00A520A9"/>
    <w:rsid w:val="00A8201B"/>
    <w:rsid w:val="00A87CED"/>
    <w:rsid w:val="00AA4406"/>
    <w:rsid w:val="00AC2140"/>
    <w:rsid w:val="00AC2A12"/>
    <w:rsid w:val="00AC72F5"/>
    <w:rsid w:val="00AE7AF9"/>
    <w:rsid w:val="00AE7CD7"/>
    <w:rsid w:val="00AF4053"/>
    <w:rsid w:val="00B01DAA"/>
    <w:rsid w:val="00B2544C"/>
    <w:rsid w:val="00B26747"/>
    <w:rsid w:val="00B47B42"/>
    <w:rsid w:val="00B63257"/>
    <w:rsid w:val="00B74B6B"/>
    <w:rsid w:val="00B77046"/>
    <w:rsid w:val="00B7787B"/>
    <w:rsid w:val="00B8696C"/>
    <w:rsid w:val="00B95678"/>
    <w:rsid w:val="00BC3036"/>
    <w:rsid w:val="00BC305E"/>
    <w:rsid w:val="00BD2DAC"/>
    <w:rsid w:val="00BE6202"/>
    <w:rsid w:val="00C057A4"/>
    <w:rsid w:val="00C118FF"/>
    <w:rsid w:val="00C247A0"/>
    <w:rsid w:val="00C330C9"/>
    <w:rsid w:val="00C42885"/>
    <w:rsid w:val="00C442EB"/>
    <w:rsid w:val="00C7411F"/>
    <w:rsid w:val="00C76304"/>
    <w:rsid w:val="00C92E14"/>
    <w:rsid w:val="00CA692E"/>
    <w:rsid w:val="00D01AD1"/>
    <w:rsid w:val="00D2152D"/>
    <w:rsid w:val="00D30F57"/>
    <w:rsid w:val="00D37477"/>
    <w:rsid w:val="00D44A59"/>
    <w:rsid w:val="00D55987"/>
    <w:rsid w:val="00D72E72"/>
    <w:rsid w:val="00D74B90"/>
    <w:rsid w:val="00DA32D7"/>
    <w:rsid w:val="00DA52EB"/>
    <w:rsid w:val="00DB0D96"/>
    <w:rsid w:val="00DC54FD"/>
    <w:rsid w:val="00DD100F"/>
    <w:rsid w:val="00DD728F"/>
    <w:rsid w:val="00DF17F0"/>
    <w:rsid w:val="00E1140F"/>
    <w:rsid w:val="00E11F6D"/>
    <w:rsid w:val="00E26CB0"/>
    <w:rsid w:val="00E33713"/>
    <w:rsid w:val="00E377DC"/>
    <w:rsid w:val="00E4602B"/>
    <w:rsid w:val="00E66F29"/>
    <w:rsid w:val="00E76621"/>
    <w:rsid w:val="00ED2A4C"/>
    <w:rsid w:val="00F04158"/>
    <w:rsid w:val="00F05B94"/>
    <w:rsid w:val="00F10237"/>
    <w:rsid w:val="00F221F9"/>
    <w:rsid w:val="00F233D7"/>
    <w:rsid w:val="00F2504D"/>
    <w:rsid w:val="00F2716C"/>
    <w:rsid w:val="00F35829"/>
    <w:rsid w:val="00F35ABC"/>
    <w:rsid w:val="00F57EFC"/>
    <w:rsid w:val="00F741E7"/>
    <w:rsid w:val="00F80220"/>
    <w:rsid w:val="00F83383"/>
    <w:rsid w:val="00FA116E"/>
    <w:rsid w:val="00FB13BB"/>
    <w:rsid w:val="00FF3FB7"/>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F63B"/>
  <w15:chartTrackingRefBased/>
  <w15:docId w15:val="{A643DBFE-DED5-437F-A8F7-AA2A79C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6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6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6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6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6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6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6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6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6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6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6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6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6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6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6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603F"/>
    <w:rPr>
      <w:rFonts w:eastAsiaTheme="majorEastAsia" w:cstheme="majorBidi"/>
      <w:color w:val="272727" w:themeColor="text1" w:themeTint="D8"/>
    </w:rPr>
  </w:style>
  <w:style w:type="paragraph" w:styleId="Title">
    <w:name w:val="Title"/>
    <w:basedOn w:val="Normal"/>
    <w:next w:val="Normal"/>
    <w:link w:val="TitleChar"/>
    <w:uiPriority w:val="10"/>
    <w:qFormat/>
    <w:rsid w:val="005E6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6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6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6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603F"/>
    <w:pPr>
      <w:spacing w:before="160"/>
      <w:jc w:val="center"/>
    </w:pPr>
    <w:rPr>
      <w:i/>
      <w:iCs/>
      <w:color w:val="404040" w:themeColor="text1" w:themeTint="BF"/>
    </w:rPr>
  </w:style>
  <w:style w:type="character" w:customStyle="1" w:styleId="QuoteChar">
    <w:name w:val="Quote Char"/>
    <w:basedOn w:val="DefaultParagraphFont"/>
    <w:link w:val="Quote"/>
    <w:uiPriority w:val="29"/>
    <w:rsid w:val="005E603F"/>
    <w:rPr>
      <w:i/>
      <w:iCs/>
      <w:color w:val="404040" w:themeColor="text1" w:themeTint="BF"/>
    </w:rPr>
  </w:style>
  <w:style w:type="paragraph" w:styleId="ListParagraph">
    <w:name w:val="List Paragraph"/>
    <w:basedOn w:val="Normal"/>
    <w:uiPriority w:val="34"/>
    <w:qFormat/>
    <w:rsid w:val="005E603F"/>
    <w:pPr>
      <w:ind w:left="720"/>
      <w:contextualSpacing/>
    </w:pPr>
  </w:style>
  <w:style w:type="character" w:styleId="IntenseEmphasis">
    <w:name w:val="Intense Emphasis"/>
    <w:basedOn w:val="DefaultParagraphFont"/>
    <w:uiPriority w:val="21"/>
    <w:qFormat/>
    <w:rsid w:val="005E603F"/>
    <w:rPr>
      <w:i/>
      <w:iCs/>
      <w:color w:val="0F4761" w:themeColor="accent1" w:themeShade="BF"/>
    </w:rPr>
  </w:style>
  <w:style w:type="paragraph" w:styleId="IntenseQuote">
    <w:name w:val="Intense Quote"/>
    <w:basedOn w:val="Normal"/>
    <w:next w:val="Normal"/>
    <w:link w:val="IntenseQuoteChar"/>
    <w:uiPriority w:val="30"/>
    <w:qFormat/>
    <w:rsid w:val="005E6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603F"/>
    <w:rPr>
      <w:i/>
      <w:iCs/>
      <w:color w:val="0F4761" w:themeColor="accent1" w:themeShade="BF"/>
    </w:rPr>
  </w:style>
  <w:style w:type="character" w:styleId="IntenseReference">
    <w:name w:val="Intense Reference"/>
    <w:basedOn w:val="DefaultParagraphFont"/>
    <w:uiPriority w:val="32"/>
    <w:qFormat/>
    <w:rsid w:val="005E603F"/>
    <w:rPr>
      <w:b/>
      <w:bCs/>
      <w:smallCaps/>
      <w:color w:val="0F4761" w:themeColor="accent1" w:themeShade="BF"/>
      <w:spacing w:val="5"/>
    </w:rPr>
  </w:style>
  <w:style w:type="character" w:styleId="Hyperlink">
    <w:name w:val="Hyperlink"/>
    <w:basedOn w:val="DefaultParagraphFont"/>
    <w:uiPriority w:val="99"/>
    <w:unhideWhenUsed/>
    <w:rsid w:val="00982A9D"/>
    <w:rPr>
      <w:color w:val="0563C1"/>
      <w:u w:val="single"/>
    </w:rPr>
  </w:style>
  <w:style w:type="paragraph" w:styleId="Header">
    <w:name w:val="header"/>
    <w:basedOn w:val="Normal"/>
    <w:link w:val="HeaderChar"/>
    <w:uiPriority w:val="99"/>
    <w:unhideWhenUsed/>
    <w:rsid w:val="00E26C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229C"/>
  </w:style>
  <w:style w:type="paragraph" w:styleId="Footer">
    <w:name w:val="footer"/>
    <w:basedOn w:val="Normal"/>
    <w:link w:val="FooterChar"/>
    <w:uiPriority w:val="99"/>
    <w:unhideWhenUsed/>
    <w:rsid w:val="00E26C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229C"/>
  </w:style>
  <w:style w:type="character" w:styleId="UnresolvedMention">
    <w:name w:val="Unresolved Mention"/>
    <w:basedOn w:val="DefaultParagraphFont"/>
    <w:uiPriority w:val="99"/>
    <w:semiHidden/>
    <w:unhideWhenUsed/>
    <w:rsid w:val="0069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9501">
      <w:bodyDiv w:val="1"/>
      <w:marLeft w:val="0"/>
      <w:marRight w:val="0"/>
      <w:marTop w:val="0"/>
      <w:marBottom w:val="0"/>
      <w:divBdr>
        <w:top w:val="none" w:sz="0" w:space="0" w:color="auto"/>
        <w:left w:val="none" w:sz="0" w:space="0" w:color="auto"/>
        <w:bottom w:val="none" w:sz="0" w:space="0" w:color="auto"/>
        <w:right w:val="none" w:sz="0" w:space="0" w:color="auto"/>
      </w:divBdr>
    </w:div>
    <w:div w:id="348609220">
      <w:bodyDiv w:val="1"/>
      <w:marLeft w:val="0"/>
      <w:marRight w:val="0"/>
      <w:marTop w:val="0"/>
      <w:marBottom w:val="0"/>
      <w:divBdr>
        <w:top w:val="none" w:sz="0" w:space="0" w:color="auto"/>
        <w:left w:val="none" w:sz="0" w:space="0" w:color="auto"/>
        <w:bottom w:val="none" w:sz="0" w:space="0" w:color="auto"/>
        <w:right w:val="none" w:sz="0" w:space="0" w:color="auto"/>
      </w:divBdr>
    </w:div>
    <w:div w:id="488521655">
      <w:bodyDiv w:val="1"/>
      <w:marLeft w:val="0"/>
      <w:marRight w:val="0"/>
      <w:marTop w:val="0"/>
      <w:marBottom w:val="0"/>
      <w:divBdr>
        <w:top w:val="none" w:sz="0" w:space="0" w:color="auto"/>
        <w:left w:val="none" w:sz="0" w:space="0" w:color="auto"/>
        <w:bottom w:val="none" w:sz="0" w:space="0" w:color="auto"/>
        <w:right w:val="none" w:sz="0" w:space="0" w:color="auto"/>
      </w:divBdr>
    </w:div>
    <w:div w:id="884681415">
      <w:bodyDiv w:val="1"/>
      <w:marLeft w:val="0"/>
      <w:marRight w:val="0"/>
      <w:marTop w:val="0"/>
      <w:marBottom w:val="0"/>
      <w:divBdr>
        <w:top w:val="none" w:sz="0" w:space="0" w:color="auto"/>
        <w:left w:val="none" w:sz="0" w:space="0" w:color="auto"/>
        <w:bottom w:val="none" w:sz="0" w:space="0" w:color="auto"/>
        <w:right w:val="none" w:sz="0" w:space="0" w:color="auto"/>
      </w:divBdr>
    </w:div>
    <w:div w:id="1579170359">
      <w:bodyDiv w:val="1"/>
      <w:marLeft w:val="0"/>
      <w:marRight w:val="0"/>
      <w:marTop w:val="0"/>
      <w:marBottom w:val="0"/>
      <w:divBdr>
        <w:top w:val="none" w:sz="0" w:space="0" w:color="auto"/>
        <w:left w:val="none" w:sz="0" w:space="0" w:color="auto"/>
        <w:bottom w:val="none" w:sz="0" w:space="0" w:color="auto"/>
        <w:right w:val="none" w:sz="0" w:space="0" w:color="auto"/>
      </w:divBdr>
    </w:div>
    <w:div w:id="1587618597">
      <w:bodyDiv w:val="1"/>
      <w:marLeft w:val="0"/>
      <w:marRight w:val="0"/>
      <w:marTop w:val="0"/>
      <w:marBottom w:val="0"/>
      <w:divBdr>
        <w:top w:val="none" w:sz="0" w:space="0" w:color="auto"/>
        <w:left w:val="none" w:sz="0" w:space="0" w:color="auto"/>
        <w:bottom w:val="none" w:sz="0" w:space="0" w:color="auto"/>
        <w:right w:val="none" w:sz="0" w:space="0" w:color="auto"/>
      </w:divBdr>
    </w:div>
    <w:div w:id="1606693949">
      <w:bodyDiv w:val="1"/>
      <w:marLeft w:val="0"/>
      <w:marRight w:val="0"/>
      <w:marTop w:val="0"/>
      <w:marBottom w:val="0"/>
      <w:divBdr>
        <w:top w:val="none" w:sz="0" w:space="0" w:color="auto"/>
        <w:left w:val="none" w:sz="0" w:space="0" w:color="auto"/>
        <w:bottom w:val="none" w:sz="0" w:space="0" w:color="auto"/>
        <w:right w:val="none" w:sz="0" w:space="0" w:color="auto"/>
      </w:divBdr>
    </w:div>
    <w:div w:id="1825193512">
      <w:bodyDiv w:val="1"/>
      <w:marLeft w:val="0"/>
      <w:marRight w:val="0"/>
      <w:marTop w:val="0"/>
      <w:marBottom w:val="0"/>
      <w:divBdr>
        <w:top w:val="none" w:sz="0" w:space="0" w:color="auto"/>
        <w:left w:val="none" w:sz="0" w:space="0" w:color="auto"/>
        <w:bottom w:val="none" w:sz="0" w:space="0" w:color="auto"/>
        <w:right w:val="none" w:sz="0" w:space="0" w:color="auto"/>
      </w:divBdr>
    </w:div>
    <w:div w:id="199440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ncipia-energy.com" TargetMode="External"/><Relationship Id="rId13" Type="http://schemas.openxmlformats.org/officeDocument/2006/relationships/hyperlink" Target="https://youtu.be/x1cnNIibZus" TargetMode="External"/><Relationship Id="rId18" Type="http://schemas.openxmlformats.org/officeDocument/2006/relationships/hyperlink" Target="http://www.principia-energy.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nkedin.com/company/principiaenergy/" TargetMode="External"/><Relationship Id="rId7" Type="http://schemas.openxmlformats.org/officeDocument/2006/relationships/hyperlink" Target="http://www.principia-energy.com" TargetMode="External"/><Relationship Id="rId12" Type="http://schemas.openxmlformats.org/officeDocument/2006/relationships/hyperlink" Target="http://www.principia-energy.com" TargetMode="External"/><Relationship Id="rId17" Type="http://schemas.openxmlformats.org/officeDocument/2006/relationships/hyperlink" Target="http://www.principia-energy.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acebook.com/principiaenergy" TargetMode="External"/><Relationship Id="rId20" Type="http://schemas.openxmlformats.org/officeDocument/2006/relationships/hyperlink" Target="http://www.principia-energ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ncipia-energy.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linkedin.com/company/principiaenergy/" TargetMode="External"/><Relationship Id="rId23" Type="http://schemas.openxmlformats.org/officeDocument/2006/relationships/header" Target="header1.xml"/><Relationship Id="rId10" Type="http://schemas.openxmlformats.org/officeDocument/2006/relationships/hyperlink" Target="http://www.principia-energy.com" TargetMode="External"/><Relationship Id="rId19" Type="http://schemas.openxmlformats.org/officeDocument/2006/relationships/hyperlink" Target="https://urldefense.com/v3/__https:/www.principiaenergy.com/__;!!OjemSMKBgg!gsVCc7F7qh3Vji547Fdldr2SFvWL0p66xTwXZsK3fKOHbqUhorss2kRQikEG5jnmAaCSIRVX4dwpui204RSA2PcceLmhE82lObZp$" TargetMode="External"/><Relationship Id="rId4" Type="http://schemas.openxmlformats.org/officeDocument/2006/relationships/webSettings" Target="webSettings.xml"/><Relationship Id="rId9" Type="http://schemas.openxmlformats.org/officeDocument/2006/relationships/hyperlink" Target="http://www.principia-energy.com" TargetMode="External"/><Relationship Id="rId14" Type="http://schemas.openxmlformats.org/officeDocument/2006/relationships/hyperlink" Target="http://www.principia-energy.com" TargetMode="External"/><Relationship Id="rId22" Type="http://schemas.openxmlformats.org/officeDocument/2006/relationships/hyperlink" Target="https://www.facebook.com/principiaenergy"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3</Pages>
  <Words>1128</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Tsitouras</dc:creator>
  <cp:keywords/>
  <dc:description/>
  <cp:lastModifiedBy>Efremidis Konstantinos</cp:lastModifiedBy>
  <cp:revision>111</cp:revision>
  <dcterms:created xsi:type="dcterms:W3CDTF">2024-03-26T22:36:00Z</dcterms:created>
  <dcterms:modified xsi:type="dcterms:W3CDTF">2024-04-03T09:47:00Z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75d940f5,1b726665,62e9b02d</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2024-03-27T21:02:07Z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819417a9-2c10-4a03-9b57-88207af448d2</vt:lpwstr>
  </property>
  <property fmtid="{D5CDD505-2E9C-101B-9397-08002B2CF9AE}" pid="11" name="MSIP_Label_797ad33d-ed35-43c0-b526-22bc83c17deb_ContentBits">
    <vt:lpwstr>1</vt:lpwstr>
  </property>
</Properties>
</file>