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F0" w:rsidRDefault="002D1533">
      <w:pPr>
        <w:rPr>
          <w:sz w:val="28"/>
          <w:szCs w:val="28"/>
        </w:rPr>
      </w:pPr>
      <w:r w:rsidRPr="002D1533">
        <w:rPr>
          <w:sz w:val="28"/>
          <w:szCs w:val="28"/>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-914400</wp:posOffset>
            </wp:positionV>
            <wp:extent cx="7572375" cy="3343275"/>
            <wp:effectExtent l="19050" t="0" r="9525" b="0"/>
            <wp:wrapSquare wrapText="bothSides"/>
            <wp:docPr id="1" name="Εικόνα 1" descr="\\pc04018\filia\COMMON_FILIA\inputdoc\Δελτίο Τύπο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4018\filia\COMMON_FILIA\inputdoc\Δελτίο Τύπου 2.png"/>
                    <pic:cNvPicPr>
                      <a:picLocks noChangeAspect="1" noChangeArrowheads="1"/>
                    </pic:cNvPicPr>
                  </pic:nvPicPr>
                  <pic:blipFill>
                    <a:blip r:embed="rId5" cstate="print"/>
                    <a:srcRect/>
                    <a:stretch>
                      <a:fillRect/>
                    </a:stretch>
                  </pic:blipFill>
                  <pic:spPr bwMode="auto">
                    <a:xfrm>
                      <a:off x="0" y="0"/>
                      <a:ext cx="7572375" cy="3343275"/>
                    </a:xfrm>
                    <a:prstGeom prst="rect">
                      <a:avLst/>
                    </a:prstGeom>
                    <a:noFill/>
                    <a:ln w="9525">
                      <a:noFill/>
                      <a:miter lim="800000"/>
                      <a:headEnd/>
                      <a:tailEnd/>
                    </a:ln>
                  </pic:spPr>
                </pic:pic>
              </a:graphicData>
            </a:graphic>
          </wp:anchor>
        </w:drawing>
      </w:r>
    </w:p>
    <w:p w:rsidR="002D1533" w:rsidRDefault="002D1533" w:rsidP="002D1533">
      <w:pPr>
        <w:jc w:val="right"/>
        <w:rPr>
          <w:rFonts w:ascii="Times New Roman" w:hAnsi="Times New Roman" w:cs="Times New Roman"/>
          <w:b/>
          <w:color w:val="000000"/>
          <w:sz w:val="28"/>
          <w:szCs w:val="28"/>
        </w:rPr>
      </w:pPr>
      <w:r w:rsidRPr="00086236">
        <w:rPr>
          <w:rFonts w:ascii="Times New Roman" w:hAnsi="Times New Roman" w:cs="Times New Roman"/>
          <w:b/>
          <w:color w:val="000000"/>
          <w:sz w:val="28"/>
          <w:szCs w:val="28"/>
        </w:rPr>
        <w:t>Αθήνα,</w:t>
      </w:r>
      <w:r>
        <w:rPr>
          <w:rFonts w:ascii="Times New Roman" w:hAnsi="Times New Roman" w:cs="Times New Roman"/>
          <w:b/>
          <w:color w:val="000000"/>
          <w:sz w:val="28"/>
          <w:szCs w:val="28"/>
        </w:rPr>
        <w:t xml:space="preserve"> 27 Μαΐου 2024</w:t>
      </w:r>
    </w:p>
    <w:p w:rsidR="002D1533" w:rsidRDefault="002D1533">
      <w:pPr>
        <w:rPr>
          <w:sz w:val="28"/>
          <w:szCs w:val="28"/>
        </w:rPr>
      </w:pPr>
    </w:p>
    <w:p w:rsidR="006034F2" w:rsidRPr="002D1533" w:rsidRDefault="006034F2" w:rsidP="006034F2">
      <w:pPr>
        <w:jc w:val="center"/>
        <w:rPr>
          <w:rFonts w:ascii="Times New Roman" w:hAnsi="Times New Roman" w:cs="Times New Roman"/>
          <w:b/>
          <w:sz w:val="28"/>
          <w:szCs w:val="28"/>
        </w:rPr>
      </w:pPr>
      <w:r w:rsidRPr="002D1533">
        <w:rPr>
          <w:rFonts w:ascii="Times New Roman" w:hAnsi="Times New Roman" w:cs="Times New Roman"/>
          <w:b/>
          <w:sz w:val="28"/>
          <w:szCs w:val="28"/>
        </w:rPr>
        <w:t xml:space="preserve">Ικανοποίηση του Επιτρόπου </w:t>
      </w:r>
      <w:proofErr w:type="spellStart"/>
      <w:r w:rsidRPr="002D1533">
        <w:rPr>
          <w:rFonts w:ascii="Times New Roman" w:hAnsi="Times New Roman" w:cs="Times New Roman"/>
          <w:b/>
          <w:sz w:val="28"/>
          <w:szCs w:val="28"/>
        </w:rPr>
        <w:t>Βόιτσεσχόφσκι</w:t>
      </w:r>
      <w:proofErr w:type="spellEnd"/>
      <w:r w:rsidRPr="002D1533">
        <w:rPr>
          <w:rFonts w:ascii="Times New Roman" w:hAnsi="Times New Roman" w:cs="Times New Roman"/>
          <w:b/>
          <w:sz w:val="28"/>
          <w:szCs w:val="28"/>
        </w:rPr>
        <w:t xml:space="preserve"> στην συνάντηση με Αυγενάκη για την πορεία εξυγίανσης του ΟΠΕΚΕΠΕ - Νέο Ραντεβού στις 11 Ιουνίου</w:t>
      </w:r>
    </w:p>
    <w:p w:rsidR="006034F2" w:rsidRPr="002D1533" w:rsidRDefault="006034F2" w:rsidP="006034F2">
      <w:pPr>
        <w:jc w:val="center"/>
        <w:rPr>
          <w:rFonts w:ascii="Times New Roman" w:hAnsi="Times New Roman" w:cs="Times New Roman"/>
          <w:b/>
          <w:sz w:val="28"/>
          <w:szCs w:val="28"/>
        </w:rPr>
      </w:pPr>
      <w:r w:rsidRPr="002D1533">
        <w:rPr>
          <w:rFonts w:ascii="Times New Roman" w:hAnsi="Times New Roman" w:cs="Times New Roman"/>
          <w:b/>
          <w:sz w:val="28"/>
          <w:szCs w:val="28"/>
        </w:rPr>
        <w:t>Αυγενάκης: Μονόδρομος η διαφάνεια, η κάθαρση και η σωστή λειτουργία του Οργανισμού</w:t>
      </w:r>
    </w:p>
    <w:p w:rsidR="006034F2" w:rsidRDefault="006034F2">
      <w:pPr>
        <w:rPr>
          <w:sz w:val="28"/>
          <w:szCs w:val="28"/>
        </w:rPr>
      </w:pPr>
    </w:p>
    <w:p w:rsidR="00E531F0" w:rsidRPr="002D1533" w:rsidRDefault="00E531F0" w:rsidP="002D1533">
      <w:pPr>
        <w:jc w:val="both"/>
        <w:rPr>
          <w:rFonts w:ascii="Times New Roman" w:hAnsi="Times New Roman" w:cs="Times New Roman"/>
          <w:sz w:val="24"/>
          <w:szCs w:val="24"/>
        </w:rPr>
      </w:pPr>
      <w:r w:rsidRPr="002D1533">
        <w:rPr>
          <w:rFonts w:ascii="Times New Roman" w:hAnsi="Times New Roman" w:cs="Times New Roman"/>
          <w:sz w:val="24"/>
          <w:szCs w:val="24"/>
        </w:rPr>
        <w:t xml:space="preserve">Την ικανοποίησή του για τα βήματα που έχει κάνει η ηγεσία του ΥΠΑΑΤ και η νέα διοίκηση του ΟΠΕΚΕΠΕ με στόχο την εξυγίανσή του εξέφρασε ο Επίτροπος Γεωργίας και Αλιείας της ΕΕ </w:t>
      </w:r>
      <w:proofErr w:type="spellStart"/>
      <w:r w:rsidRPr="002D1533">
        <w:rPr>
          <w:rFonts w:ascii="Times New Roman" w:hAnsi="Times New Roman" w:cs="Times New Roman"/>
          <w:sz w:val="24"/>
          <w:szCs w:val="24"/>
        </w:rPr>
        <w:t>Γιάννους</w:t>
      </w:r>
      <w:proofErr w:type="spellEnd"/>
      <w:r w:rsidRPr="002D1533">
        <w:rPr>
          <w:rFonts w:ascii="Times New Roman" w:hAnsi="Times New Roman" w:cs="Times New Roman"/>
          <w:sz w:val="24"/>
          <w:szCs w:val="24"/>
        </w:rPr>
        <w:t xml:space="preserve"> </w:t>
      </w:r>
      <w:proofErr w:type="spellStart"/>
      <w:r w:rsidRPr="002D1533">
        <w:rPr>
          <w:rFonts w:ascii="Times New Roman" w:hAnsi="Times New Roman" w:cs="Times New Roman"/>
          <w:sz w:val="24"/>
          <w:szCs w:val="24"/>
        </w:rPr>
        <w:t>Βόιτσεσχόφσκι</w:t>
      </w:r>
      <w:proofErr w:type="spellEnd"/>
      <w:r w:rsidRPr="002D1533">
        <w:rPr>
          <w:rFonts w:ascii="Times New Roman" w:hAnsi="Times New Roman" w:cs="Times New Roman"/>
          <w:sz w:val="24"/>
          <w:szCs w:val="24"/>
        </w:rPr>
        <w:t xml:space="preserve"> κατά τη συνάντηση που είχε το πρωί, </w:t>
      </w:r>
      <w:r w:rsidR="006034F2" w:rsidRPr="002D1533">
        <w:rPr>
          <w:rFonts w:ascii="Times New Roman" w:hAnsi="Times New Roman" w:cs="Times New Roman"/>
          <w:sz w:val="24"/>
          <w:szCs w:val="24"/>
        </w:rPr>
        <w:t xml:space="preserve">στις Βρυξέλλες, </w:t>
      </w:r>
      <w:r w:rsidRPr="002D1533">
        <w:rPr>
          <w:rFonts w:ascii="Times New Roman" w:hAnsi="Times New Roman" w:cs="Times New Roman"/>
          <w:sz w:val="24"/>
          <w:szCs w:val="24"/>
        </w:rPr>
        <w:t>με τον υπουργό Αγροτικής Ανάπτυξης και Τροφίμων</w:t>
      </w:r>
      <w:r w:rsidR="002D1533">
        <w:rPr>
          <w:rFonts w:ascii="Times New Roman" w:hAnsi="Times New Roman" w:cs="Times New Roman"/>
          <w:sz w:val="24"/>
          <w:szCs w:val="24"/>
        </w:rPr>
        <w:t>,</w:t>
      </w:r>
      <w:r w:rsidRPr="002D1533">
        <w:rPr>
          <w:rFonts w:ascii="Times New Roman" w:hAnsi="Times New Roman" w:cs="Times New Roman"/>
          <w:sz w:val="24"/>
          <w:szCs w:val="24"/>
        </w:rPr>
        <w:t xml:space="preserve"> Λευτέρη Αυγενάκη και τη διοίκηση του Οργανισμού.</w:t>
      </w:r>
    </w:p>
    <w:p w:rsidR="00E531F0" w:rsidRPr="002D1533" w:rsidRDefault="00E531F0" w:rsidP="002D1533">
      <w:pPr>
        <w:jc w:val="both"/>
        <w:rPr>
          <w:rFonts w:ascii="Times New Roman" w:hAnsi="Times New Roman" w:cs="Times New Roman"/>
          <w:sz w:val="24"/>
          <w:szCs w:val="24"/>
        </w:rPr>
      </w:pPr>
      <w:r w:rsidRPr="002D1533">
        <w:rPr>
          <w:rFonts w:ascii="Times New Roman" w:hAnsi="Times New Roman" w:cs="Times New Roman"/>
          <w:sz w:val="24"/>
          <w:szCs w:val="24"/>
        </w:rPr>
        <w:t>Υπενθυμίζεται ότι η διοίκηση του ΟΠΕΚΕΠΕ έχει ήδη προχωρήσει στην υλοποίηση των έξι από τις δώδεκα παρατηρήσεις της ΕΕ, σύμφωνα με υποδείξεις που είχε κάνει από καιρό η ηγεσία του ΥΠ</w:t>
      </w:r>
      <w:r w:rsidR="00ED5899" w:rsidRPr="002D1533">
        <w:rPr>
          <w:rFonts w:ascii="Times New Roman" w:hAnsi="Times New Roman" w:cs="Times New Roman"/>
          <w:sz w:val="24"/>
          <w:szCs w:val="24"/>
        </w:rPr>
        <w:t xml:space="preserve">ΑΑΤ. Οι </w:t>
      </w:r>
      <w:proofErr w:type="spellStart"/>
      <w:r w:rsidR="00ED5899" w:rsidRPr="002D1533">
        <w:rPr>
          <w:rFonts w:ascii="Times New Roman" w:hAnsi="Times New Roman" w:cs="Times New Roman"/>
          <w:sz w:val="24"/>
          <w:szCs w:val="24"/>
        </w:rPr>
        <w:t>κ.κ</w:t>
      </w:r>
      <w:proofErr w:type="spellEnd"/>
      <w:r w:rsidR="00ED5899" w:rsidRPr="002D1533">
        <w:rPr>
          <w:rFonts w:ascii="Times New Roman" w:hAnsi="Times New Roman" w:cs="Times New Roman"/>
          <w:sz w:val="24"/>
          <w:szCs w:val="24"/>
        </w:rPr>
        <w:t xml:space="preserve">. </w:t>
      </w:r>
      <w:proofErr w:type="spellStart"/>
      <w:r w:rsidR="00ED5899" w:rsidRPr="002D1533">
        <w:rPr>
          <w:rFonts w:ascii="Times New Roman" w:hAnsi="Times New Roman" w:cs="Times New Roman"/>
          <w:sz w:val="24"/>
          <w:szCs w:val="24"/>
        </w:rPr>
        <w:t>Βόιτσεσχόφσκι</w:t>
      </w:r>
      <w:proofErr w:type="spellEnd"/>
      <w:r w:rsidR="00ED5899" w:rsidRPr="002D1533">
        <w:rPr>
          <w:rFonts w:ascii="Times New Roman" w:hAnsi="Times New Roman" w:cs="Times New Roman"/>
          <w:sz w:val="24"/>
          <w:szCs w:val="24"/>
        </w:rPr>
        <w:t xml:space="preserve"> και Αυγενάκης συμφώνησαν με τη διοίκηση του ΟΠΕΚΕΠΕ να γίνει εκ νέου συνάντηση, τεχνικού χαρακτήρα</w:t>
      </w:r>
      <w:r w:rsidR="006034F2" w:rsidRPr="002D1533">
        <w:rPr>
          <w:rFonts w:ascii="Times New Roman" w:hAnsi="Times New Roman" w:cs="Times New Roman"/>
          <w:sz w:val="24"/>
          <w:szCs w:val="24"/>
        </w:rPr>
        <w:t>,</w:t>
      </w:r>
      <w:r w:rsidR="00ED5899" w:rsidRPr="002D1533">
        <w:rPr>
          <w:rFonts w:ascii="Times New Roman" w:hAnsi="Times New Roman" w:cs="Times New Roman"/>
          <w:sz w:val="24"/>
          <w:szCs w:val="24"/>
        </w:rPr>
        <w:t xml:space="preserve"> στις 11 Ιουνίου, προκειμένου να εξετασθεί η πρόοδος υλοποίησης και των λοιπών επισημάνσεων</w:t>
      </w:r>
      <w:r w:rsidR="00214D2B" w:rsidRPr="002D1533">
        <w:rPr>
          <w:rFonts w:ascii="Times New Roman" w:hAnsi="Times New Roman" w:cs="Times New Roman"/>
          <w:sz w:val="24"/>
          <w:szCs w:val="24"/>
        </w:rPr>
        <w:t>.</w:t>
      </w:r>
      <w:r w:rsidR="00ED5899" w:rsidRPr="002D1533">
        <w:rPr>
          <w:rFonts w:ascii="Times New Roman" w:hAnsi="Times New Roman" w:cs="Times New Roman"/>
          <w:sz w:val="24"/>
          <w:szCs w:val="24"/>
        </w:rPr>
        <w:t xml:space="preserve"> </w:t>
      </w:r>
    </w:p>
    <w:p w:rsidR="002D1533" w:rsidRDefault="006034F2" w:rsidP="002D1533">
      <w:pPr>
        <w:jc w:val="both"/>
        <w:rPr>
          <w:rFonts w:ascii="Times New Roman" w:hAnsi="Times New Roman" w:cs="Times New Roman"/>
          <w:sz w:val="24"/>
          <w:szCs w:val="24"/>
        </w:rPr>
      </w:pPr>
      <w:r w:rsidRPr="002D1533">
        <w:rPr>
          <w:rFonts w:ascii="Times New Roman" w:hAnsi="Times New Roman" w:cs="Times New Roman"/>
          <w:sz w:val="24"/>
          <w:szCs w:val="24"/>
        </w:rPr>
        <w:t>Μετά τη συνάντηση, ο υπουργός Αγροτικής Ανάπτυξης και Τροφίμων</w:t>
      </w:r>
      <w:r w:rsidR="002D1533">
        <w:rPr>
          <w:rFonts w:ascii="Times New Roman" w:hAnsi="Times New Roman" w:cs="Times New Roman"/>
          <w:sz w:val="24"/>
          <w:szCs w:val="24"/>
        </w:rPr>
        <w:t>,</w:t>
      </w:r>
      <w:r w:rsidRPr="002D1533">
        <w:rPr>
          <w:rFonts w:ascii="Times New Roman" w:hAnsi="Times New Roman" w:cs="Times New Roman"/>
          <w:sz w:val="24"/>
          <w:szCs w:val="24"/>
        </w:rPr>
        <w:t xml:space="preserve"> Λευτέρης Αυγενάκης, δήλωσε (</w:t>
      </w:r>
      <w:r w:rsidRPr="002D1533">
        <w:rPr>
          <w:rFonts w:ascii="Times New Roman" w:hAnsi="Times New Roman" w:cs="Times New Roman"/>
          <w:sz w:val="24"/>
          <w:szCs w:val="24"/>
          <w:lang w:val="en-US"/>
        </w:rPr>
        <w:t>on</w:t>
      </w:r>
      <w:r w:rsidRPr="002D1533">
        <w:rPr>
          <w:rFonts w:ascii="Times New Roman" w:hAnsi="Times New Roman" w:cs="Times New Roman"/>
          <w:sz w:val="24"/>
          <w:szCs w:val="24"/>
        </w:rPr>
        <w:t xml:space="preserve"> </w:t>
      </w:r>
      <w:r w:rsidRPr="002D1533">
        <w:rPr>
          <w:rFonts w:ascii="Times New Roman" w:hAnsi="Times New Roman" w:cs="Times New Roman"/>
          <w:sz w:val="24"/>
          <w:szCs w:val="24"/>
          <w:lang w:val="en-US"/>
        </w:rPr>
        <w:t>camera</w:t>
      </w:r>
      <w:r w:rsidR="002D1533">
        <w:rPr>
          <w:rFonts w:ascii="Times New Roman" w:hAnsi="Times New Roman" w:cs="Times New Roman"/>
          <w:sz w:val="24"/>
          <w:szCs w:val="24"/>
        </w:rPr>
        <w:t>)</w:t>
      </w:r>
    </w:p>
    <w:p w:rsidR="006034F2" w:rsidRPr="002D1533" w:rsidRDefault="009C5221" w:rsidP="002D1533">
      <w:pPr>
        <w:jc w:val="both"/>
        <w:rPr>
          <w:rFonts w:ascii="Times New Roman" w:hAnsi="Times New Roman" w:cs="Times New Roman"/>
          <w:sz w:val="24"/>
          <w:szCs w:val="24"/>
        </w:rPr>
      </w:pPr>
      <w:hyperlink r:id="rId6" w:history="1">
        <w:r w:rsidR="00400777" w:rsidRPr="002D1533">
          <w:rPr>
            <w:rStyle w:val="-"/>
            <w:rFonts w:ascii="Times New Roman" w:hAnsi="Times New Roman" w:cs="Times New Roman"/>
            <w:sz w:val="24"/>
            <w:szCs w:val="24"/>
          </w:rPr>
          <w:t>https://newsroom.consilium.europa.eu/events/20240527-agriculture-and-fisheries-council-may-2024/145018-doorstep-gr-avgenakis-20240527</w:t>
        </w:r>
      </w:hyperlink>
      <w:r w:rsidR="00400777" w:rsidRPr="002D1533">
        <w:rPr>
          <w:rFonts w:ascii="Times New Roman" w:hAnsi="Times New Roman" w:cs="Times New Roman"/>
          <w:sz w:val="24"/>
          <w:szCs w:val="24"/>
        </w:rPr>
        <w:t xml:space="preserve"> </w:t>
      </w:r>
      <w:r w:rsidR="006034F2" w:rsidRPr="002D1533">
        <w:rPr>
          <w:rFonts w:ascii="Times New Roman" w:hAnsi="Times New Roman" w:cs="Times New Roman"/>
          <w:sz w:val="24"/>
          <w:szCs w:val="24"/>
        </w:rPr>
        <w:t>):</w:t>
      </w:r>
      <w:r w:rsidR="00400777" w:rsidRPr="002D1533">
        <w:rPr>
          <w:rFonts w:ascii="Times New Roman" w:hAnsi="Times New Roman" w:cs="Times New Roman"/>
          <w:sz w:val="24"/>
          <w:szCs w:val="24"/>
        </w:rPr>
        <w:t xml:space="preserve"> </w:t>
      </w:r>
    </w:p>
    <w:p w:rsidR="00214D2B" w:rsidRPr="002D1533" w:rsidRDefault="006034F2" w:rsidP="002D1533">
      <w:pPr>
        <w:jc w:val="both"/>
        <w:rPr>
          <w:rFonts w:ascii="Times New Roman" w:hAnsi="Times New Roman" w:cs="Times New Roman"/>
          <w:i/>
          <w:sz w:val="24"/>
          <w:szCs w:val="24"/>
        </w:rPr>
      </w:pPr>
      <w:r w:rsidRPr="002D1533">
        <w:rPr>
          <w:rFonts w:ascii="Times New Roman" w:hAnsi="Times New Roman" w:cs="Times New Roman"/>
          <w:i/>
          <w:sz w:val="24"/>
          <w:szCs w:val="24"/>
        </w:rPr>
        <w:lastRenderedPageBreak/>
        <w:t>«</w:t>
      </w:r>
      <w:r w:rsidR="00ED5899" w:rsidRPr="002D1533">
        <w:rPr>
          <w:rFonts w:ascii="Times New Roman" w:hAnsi="Times New Roman" w:cs="Times New Roman"/>
          <w:i/>
          <w:sz w:val="24"/>
          <w:szCs w:val="24"/>
        </w:rPr>
        <w:t xml:space="preserve">Είναι ξεκάθαρο ότι η ελληνική κυβέρνηση αναγνωρίζει πλήρως τις εκκρεμότητες που έχουν εντοπισθεί από τα στελέχη της κοινότητας σε ό,τι αφορά στη λειτουργία και στη διαφάνεια του ΟΠΕΚΕΠΕ. Αναγνωρίζουμε τα λάθη μας, τις εκκρεμότητες. Ήδη έχουμε διορθώσει τις έξι από τις </w:t>
      </w:r>
      <w:r w:rsidR="00214D2B" w:rsidRPr="002D1533">
        <w:rPr>
          <w:rFonts w:ascii="Times New Roman" w:hAnsi="Times New Roman" w:cs="Times New Roman"/>
          <w:i/>
          <w:sz w:val="24"/>
          <w:szCs w:val="24"/>
        </w:rPr>
        <w:t>δώδεκα παρατηρήσεις που έχουν</w:t>
      </w:r>
      <w:r w:rsidR="00ED5899" w:rsidRPr="002D1533">
        <w:rPr>
          <w:rFonts w:ascii="Times New Roman" w:hAnsi="Times New Roman" w:cs="Times New Roman"/>
          <w:i/>
          <w:sz w:val="24"/>
          <w:szCs w:val="24"/>
        </w:rPr>
        <w:t xml:space="preserve"> έγκαιρα, πολύ έγκαιρα εντοπίσει και δεσμευθήκαμε ότι όλα θα υλοποιηθούν σε άμεσο χρόνο, δεδομένης της </w:t>
      </w:r>
      <w:r w:rsidR="002D1533" w:rsidRPr="002D1533">
        <w:rPr>
          <w:rFonts w:ascii="Times New Roman" w:hAnsi="Times New Roman" w:cs="Times New Roman"/>
          <w:i/>
          <w:sz w:val="24"/>
          <w:szCs w:val="24"/>
        </w:rPr>
        <w:t>προτεραιότητας</w:t>
      </w:r>
      <w:r w:rsidR="00ED5899" w:rsidRPr="002D1533">
        <w:rPr>
          <w:rFonts w:ascii="Times New Roman" w:hAnsi="Times New Roman" w:cs="Times New Roman"/>
          <w:i/>
          <w:sz w:val="24"/>
          <w:szCs w:val="24"/>
        </w:rPr>
        <w:t xml:space="preserve"> που δίνει η κυβέρνηση και ο πρωθυπουργός μας στην λειτουργία του Οργανισμού με διαφάνεια και συνέπεια απέναντι στους αγρότες. </w:t>
      </w:r>
    </w:p>
    <w:p w:rsidR="00214D2B" w:rsidRPr="002D1533" w:rsidRDefault="00ED5899" w:rsidP="002D1533">
      <w:pPr>
        <w:jc w:val="both"/>
        <w:rPr>
          <w:rFonts w:ascii="Times New Roman" w:hAnsi="Times New Roman" w:cs="Times New Roman"/>
          <w:i/>
          <w:sz w:val="24"/>
          <w:szCs w:val="24"/>
        </w:rPr>
      </w:pPr>
      <w:r w:rsidRPr="002D1533">
        <w:rPr>
          <w:rFonts w:ascii="Times New Roman" w:hAnsi="Times New Roman" w:cs="Times New Roman"/>
          <w:i/>
          <w:sz w:val="24"/>
          <w:szCs w:val="24"/>
        </w:rPr>
        <w:t xml:space="preserve">Από πλευράς Επιτρόπου εισπράξαμε κολακευτικά λόγια. Αναγνώρισε τις προσπάθειες που γίνονται από την ελληνική κυβέρνηση, ιδιαιτέρως για τον πρωτογενή τομέα. </w:t>
      </w:r>
      <w:r w:rsidR="00214D2B" w:rsidRPr="002D1533">
        <w:rPr>
          <w:rFonts w:ascii="Times New Roman" w:hAnsi="Times New Roman" w:cs="Times New Roman"/>
          <w:i/>
          <w:sz w:val="24"/>
          <w:szCs w:val="24"/>
        </w:rPr>
        <w:t xml:space="preserve">Εντόπισε και ο ίδιος όλη αυτήν την υπερπροσπάθεια που γίνεται στο πλαίσιο όσων συνέβησαν στη Θεσσαλία και στον Έβρο. Και βέβαια αναγνώρισε όλο αυτό που γίνεται στο διάστημα των τελευταίων μηνών στον Οργανισμό, στα θέματα που έχουν εντοπίσει οι Κοινοτικοί. </w:t>
      </w:r>
    </w:p>
    <w:p w:rsidR="00ED5899" w:rsidRPr="002D1533" w:rsidRDefault="00214D2B" w:rsidP="002D1533">
      <w:pPr>
        <w:jc w:val="both"/>
        <w:rPr>
          <w:rFonts w:ascii="Times New Roman" w:hAnsi="Times New Roman" w:cs="Times New Roman"/>
          <w:i/>
          <w:sz w:val="24"/>
          <w:szCs w:val="24"/>
        </w:rPr>
      </w:pPr>
      <w:r w:rsidRPr="002D1533">
        <w:rPr>
          <w:rFonts w:ascii="Times New Roman" w:hAnsi="Times New Roman" w:cs="Times New Roman"/>
          <w:i/>
          <w:sz w:val="24"/>
          <w:szCs w:val="24"/>
        </w:rPr>
        <w:t xml:space="preserve">Δώσαμε ραντεβού στις 11 Ιουνίου, όπου πλέον σε τεχνικό επίπεδο θα συνομιλήσουν η διοίκηση αλλά και στελέχη του ΟΠΕΚΕΠΕ με αντίστοιχα στελέχη της Κοινότητας για να δούμε την πρόοδο όλων αυτών που ήδη παρουσιάσαμε βήμα προς βήμα σήμερα. </w:t>
      </w:r>
    </w:p>
    <w:p w:rsidR="00214D2B" w:rsidRPr="002D1533" w:rsidRDefault="00214D2B" w:rsidP="002D1533">
      <w:pPr>
        <w:jc w:val="both"/>
        <w:rPr>
          <w:rFonts w:ascii="Times New Roman" w:hAnsi="Times New Roman" w:cs="Times New Roman"/>
          <w:i/>
          <w:sz w:val="24"/>
          <w:szCs w:val="24"/>
        </w:rPr>
      </w:pPr>
      <w:r w:rsidRPr="002D1533">
        <w:rPr>
          <w:rFonts w:ascii="Times New Roman" w:hAnsi="Times New Roman" w:cs="Times New Roman"/>
          <w:i/>
          <w:sz w:val="24"/>
          <w:szCs w:val="24"/>
        </w:rPr>
        <w:t>Είμαι αισιόδοξος. Η ελληνική κυβέρνηση και ο πρωθυπουργός αυτό που λέει το εννοεί. Η πορεία προς την διαφάνεια, την κάθαρση</w:t>
      </w:r>
      <w:r w:rsidR="006034F2" w:rsidRPr="002D1533">
        <w:rPr>
          <w:rFonts w:ascii="Times New Roman" w:hAnsi="Times New Roman" w:cs="Times New Roman"/>
          <w:i/>
          <w:sz w:val="24"/>
          <w:szCs w:val="24"/>
        </w:rPr>
        <w:t>, αλλά κυρίως την</w:t>
      </w:r>
      <w:r w:rsidRPr="002D1533">
        <w:rPr>
          <w:rFonts w:ascii="Times New Roman" w:hAnsi="Times New Roman" w:cs="Times New Roman"/>
          <w:i/>
          <w:sz w:val="24"/>
          <w:szCs w:val="24"/>
        </w:rPr>
        <w:t xml:space="preserve"> οργάνωση του ΟΠΕΚΕΠΕ είναι μονόδρομος και θα πορευθούμε μαζί με τους Έλληνες αγρότες. Ξέρουμε τις εκκρεμότητες. Αναλαμβάνουμε τις ευθύνες μας και υλοποιούμε βήμα προς βήμα όλα αυτά που έπρεπε χρόνια πριν να έχουν γίνει»</w:t>
      </w:r>
      <w:r w:rsidR="006034F2" w:rsidRPr="002D1533">
        <w:rPr>
          <w:rFonts w:ascii="Times New Roman" w:hAnsi="Times New Roman" w:cs="Times New Roman"/>
          <w:i/>
          <w:sz w:val="24"/>
          <w:szCs w:val="24"/>
        </w:rPr>
        <w:t>.</w:t>
      </w:r>
    </w:p>
    <w:p w:rsidR="006034F2" w:rsidRPr="002D1533" w:rsidRDefault="006034F2" w:rsidP="002D1533">
      <w:pPr>
        <w:pStyle w:val="a3"/>
        <w:numPr>
          <w:ilvl w:val="0"/>
          <w:numId w:val="1"/>
        </w:numPr>
        <w:jc w:val="both"/>
        <w:rPr>
          <w:rFonts w:ascii="Times New Roman" w:hAnsi="Times New Roman" w:cs="Times New Roman"/>
          <w:sz w:val="24"/>
          <w:szCs w:val="24"/>
        </w:rPr>
      </w:pPr>
      <w:r w:rsidRPr="002D1533">
        <w:rPr>
          <w:rFonts w:ascii="Times New Roman" w:hAnsi="Times New Roman" w:cs="Times New Roman"/>
          <w:sz w:val="24"/>
          <w:szCs w:val="24"/>
        </w:rPr>
        <w:t>Στη συνάντηση του ΥπΑΑΤ</w:t>
      </w:r>
      <w:r w:rsidR="002D1533" w:rsidRPr="002D1533">
        <w:rPr>
          <w:rFonts w:ascii="Times New Roman" w:hAnsi="Times New Roman" w:cs="Times New Roman"/>
          <w:sz w:val="24"/>
          <w:szCs w:val="24"/>
        </w:rPr>
        <w:t>,</w:t>
      </w:r>
      <w:r w:rsidRPr="002D1533">
        <w:rPr>
          <w:rFonts w:ascii="Times New Roman" w:hAnsi="Times New Roman" w:cs="Times New Roman"/>
          <w:sz w:val="24"/>
          <w:szCs w:val="24"/>
        </w:rPr>
        <w:t xml:space="preserve"> Λευτέρη Αυγενάκη με τον Ευρωπαίο Επίτροπο </w:t>
      </w:r>
      <w:proofErr w:type="spellStart"/>
      <w:r w:rsidRPr="002D1533">
        <w:rPr>
          <w:rFonts w:ascii="Times New Roman" w:hAnsi="Times New Roman" w:cs="Times New Roman"/>
          <w:sz w:val="24"/>
          <w:szCs w:val="24"/>
        </w:rPr>
        <w:t>Γιάννους</w:t>
      </w:r>
      <w:proofErr w:type="spellEnd"/>
      <w:r w:rsidRPr="002D1533">
        <w:rPr>
          <w:rFonts w:ascii="Times New Roman" w:hAnsi="Times New Roman" w:cs="Times New Roman"/>
          <w:sz w:val="24"/>
          <w:szCs w:val="24"/>
        </w:rPr>
        <w:t xml:space="preserve"> </w:t>
      </w:r>
      <w:proofErr w:type="spellStart"/>
      <w:r w:rsidRPr="002D1533">
        <w:rPr>
          <w:rFonts w:ascii="Times New Roman" w:hAnsi="Times New Roman" w:cs="Times New Roman"/>
          <w:sz w:val="24"/>
          <w:szCs w:val="24"/>
        </w:rPr>
        <w:t>Βόιτσεσχόφσκι</w:t>
      </w:r>
      <w:proofErr w:type="spellEnd"/>
      <w:r w:rsidRPr="002D1533">
        <w:rPr>
          <w:rFonts w:ascii="Times New Roman" w:hAnsi="Times New Roman" w:cs="Times New Roman"/>
          <w:sz w:val="24"/>
          <w:szCs w:val="24"/>
        </w:rPr>
        <w:t>, μετείχαν επίσης, ο πρόεδρος του ΟΠΕΚΕΠΕ</w:t>
      </w:r>
      <w:r w:rsidR="002D1533" w:rsidRPr="002D1533">
        <w:rPr>
          <w:rFonts w:ascii="Times New Roman" w:hAnsi="Times New Roman" w:cs="Times New Roman"/>
          <w:sz w:val="24"/>
          <w:szCs w:val="24"/>
        </w:rPr>
        <w:t>,</w:t>
      </w:r>
      <w:r w:rsidRPr="002D1533">
        <w:rPr>
          <w:rFonts w:ascii="Times New Roman" w:hAnsi="Times New Roman" w:cs="Times New Roman"/>
          <w:sz w:val="24"/>
          <w:szCs w:val="24"/>
        </w:rPr>
        <w:t xml:space="preserve"> Κυριάκος </w:t>
      </w:r>
      <w:proofErr w:type="spellStart"/>
      <w:r w:rsidRPr="002D1533">
        <w:rPr>
          <w:rFonts w:ascii="Times New Roman" w:hAnsi="Times New Roman" w:cs="Times New Roman"/>
          <w:sz w:val="24"/>
          <w:szCs w:val="24"/>
        </w:rPr>
        <w:t>Μπαμπασίδης</w:t>
      </w:r>
      <w:proofErr w:type="spellEnd"/>
      <w:r w:rsidRPr="002D1533">
        <w:rPr>
          <w:rFonts w:ascii="Times New Roman" w:hAnsi="Times New Roman" w:cs="Times New Roman"/>
          <w:sz w:val="24"/>
          <w:szCs w:val="24"/>
        </w:rPr>
        <w:t xml:space="preserve"> και οι αντιπρόεδροι</w:t>
      </w:r>
      <w:r w:rsidR="002D1533" w:rsidRPr="002D1533">
        <w:rPr>
          <w:rFonts w:ascii="Times New Roman" w:hAnsi="Times New Roman" w:cs="Times New Roman"/>
          <w:sz w:val="24"/>
          <w:szCs w:val="24"/>
        </w:rPr>
        <w:t>,</w:t>
      </w:r>
      <w:r w:rsidRPr="002D1533">
        <w:rPr>
          <w:rFonts w:ascii="Times New Roman" w:hAnsi="Times New Roman" w:cs="Times New Roman"/>
          <w:sz w:val="24"/>
          <w:szCs w:val="24"/>
        </w:rPr>
        <w:t xml:space="preserve"> Λευτέρης Ζερβός και Γιάννης </w:t>
      </w:r>
      <w:proofErr w:type="spellStart"/>
      <w:r w:rsidRPr="002D1533">
        <w:rPr>
          <w:rFonts w:ascii="Times New Roman" w:hAnsi="Times New Roman" w:cs="Times New Roman"/>
          <w:sz w:val="24"/>
          <w:szCs w:val="24"/>
        </w:rPr>
        <w:t>Κουρδής</w:t>
      </w:r>
      <w:proofErr w:type="spellEnd"/>
      <w:r w:rsidRPr="002D1533">
        <w:rPr>
          <w:rFonts w:ascii="Times New Roman" w:hAnsi="Times New Roman" w:cs="Times New Roman"/>
          <w:sz w:val="24"/>
          <w:szCs w:val="24"/>
        </w:rPr>
        <w:t>.</w:t>
      </w:r>
    </w:p>
    <w:sectPr w:rsidR="006034F2" w:rsidRPr="002D1533" w:rsidSect="002952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C0D"/>
    <w:multiLevelType w:val="hybridMultilevel"/>
    <w:tmpl w:val="965E3F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E81"/>
    <w:rsid w:val="000D3878"/>
    <w:rsid w:val="000F1E81"/>
    <w:rsid w:val="00214D2B"/>
    <w:rsid w:val="00295279"/>
    <w:rsid w:val="002D1533"/>
    <w:rsid w:val="00400777"/>
    <w:rsid w:val="0044724B"/>
    <w:rsid w:val="004F4B41"/>
    <w:rsid w:val="006034F2"/>
    <w:rsid w:val="006802EC"/>
    <w:rsid w:val="009C5221"/>
    <w:rsid w:val="00E531F0"/>
    <w:rsid w:val="00ED58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4F2"/>
    <w:pPr>
      <w:ind w:left="720"/>
      <w:contextualSpacing/>
    </w:pPr>
  </w:style>
  <w:style w:type="character" w:styleId="-">
    <w:name w:val="Hyperlink"/>
    <w:basedOn w:val="a0"/>
    <w:uiPriority w:val="99"/>
    <w:unhideWhenUsed/>
    <w:rsid w:val="004007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room.consilium.europa.eu/events/20240527-agriculture-and-fisheries-council-may-2024/145018-doorstep-gr-avgenakis-2024052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vmoatsos</dc:creator>
  <cp:lastModifiedBy>pressoffice</cp:lastModifiedBy>
  <cp:revision>3</cp:revision>
  <dcterms:created xsi:type="dcterms:W3CDTF">2024-05-27T08:49:00Z</dcterms:created>
  <dcterms:modified xsi:type="dcterms:W3CDTF">2024-05-27T08:54:00Z</dcterms:modified>
</cp:coreProperties>
</file>