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84940" w:rsidRPr="009B41F0" w:rsidRDefault="00984940">
      <w:pPr>
        <w:rPr>
          <w:rFonts w:ascii="Aeonik Pro" w:hAnsi="Aeonik Pro"/>
          <w:lang w:val="en-US"/>
        </w:rPr>
      </w:pPr>
    </w:p>
    <w:p w14:paraId="7D639997" w14:textId="77777777" w:rsidR="009B41F0" w:rsidRDefault="009B41F0">
      <w:pPr>
        <w:rPr>
          <w:rFonts w:ascii="Aeonik Pro" w:hAnsi="Aeonik Pro"/>
          <w:sz w:val="24"/>
          <w:szCs w:val="24"/>
          <w:lang w:val="en-US"/>
        </w:rPr>
      </w:pPr>
      <w:r>
        <w:rPr>
          <w:rFonts w:ascii="Aeonik Pro" w:hAnsi="Aeonik Pro"/>
          <w:sz w:val="24"/>
          <w:szCs w:val="24"/>
          <w:lang w:val="en-US"/>
        </w:rPr>
        <w:t>NOTE</w:t>
      </w:r>
      <w:r w:rsidRPr="009B41F0">
        <w:rPr>
          <w:rFonts w:ascii="Aeonik Pro" w:hAnsi="Aeonik Pro"/>
          <w:sz w:val="24"/>
          <w:szCs w:val="24"/>
          <w:lang w:val="en-US"/>
        </w:rPr>
        <w:t xml:space="preserve"> </w:t>
      </w:r>
      <w:r>
        <w:rPr>
          <w:rFonts w:ascii="Aeonik Pro" w:hAnsi="Aeonik Pro"/>
          <w:sz w:val="24"/>
          <w:szCs w:val="24"/>
          <w:lang w:val="en-US"/>
        </w:rPr>
        <w:t>TO EDITORS</w:t>
      </w:r>
    </w:p>
    <w:p w14:paraId="5FF832AF" w14:textId="77777777" w:rsidR="009B41F0" w:rsidRDefault="009B41F0">
      <w:pPr>
        <w:rPr>
          <w:rFonts w:ascii="Aeonik Pro" w:hAnsi="Aeonik Pro"/>
          <w:sz w:val="24"/>
          <w:szCs w:val="24"/>
          <w:lang w:val="en-US"/>
        </w:rPr>
      </w:pPr>
    </w:p>
    <w:p w14:paraId="00000002" w14:textId="71082173" w:rsidR="00984940" w:rsidRPr="006F78D7" w:rsidRDefault="00000000">
      <w:pPr>
        <w:rPr>
          <w:rFonts w:ascii="Aeonik Pro" w:hAnsi="Aeonik Pro"/>
          <w:sz w:val="28"/>
          <w:szCs w:val="28"/>
          <w:lang w:val="el-GR"/>
        </w:rPr>
      </w:pPr>
      <w:r w:rsidRPr="006F78D7">
        <w:rPr>
          <w:rFonts w:ascii="Aeonik Pro" w:hAnsi="Aeonik Pro"/>
          <w:sz w:val="28"/>
          <w:szCs w:val="28"/>
          <w:lang w:val="el-GR"/>
        </w:rPr>
        <w:t xml:space="preserve">Το </w:t>
      </w:r>
      <w:r w:rsidRPr="006F78D7">
        <w:rPr>
          <w:rFonts w:ascii="Aeonik Pro" w:hAnsi="Aeonik Pro"/>
          <w:sz w:val="28"/>
          <w:szCs w:val="28"/>
        </w:rPr>
        <w:t>Safe</w:t>
      </w:r>
      <w:r w:rsidRPr="006F78D7">
        <w:rPr>
          <w:rFonts w:ascii="Aeonik Pro" w:hAnsi="Aeonik Pro"/>
          <w:sz w:val="28"/>
          <w:szCs w:val="28"/>
          <w:lang w:val="el-GR"/>
        </w:rPr>
        <w:t xml:space="preserve"> </w:t>
      </w:r>
      <w:r w:rsidRPr="006F78D7">
        <w:rPr>
          <w:rFonts w:ascii="Aeonik Pro" w:hAnsi="Aeonik Pro"/>
          <w:sz w:val="28"/>
          <w:szCs w:val="28"/>
        </w:rPr>
        <w:t>Roads</w:t>
      </w:r>
      <w:r w:rsidRPr="006F78D7">
        <w:rPr>
          <w:rFonts w:ascii="Aeonik Pro" w:hAnsi="Aeonik Pro"/>
          <w:sz w:val="28"/>
          <w:szCs w:val="28"/>
          <w:lang w:val="el-GR"/>
        </w:rPr>
        <w:t xml:space="preserve"> </w:t>
      </w:r>
      <w:r w:rsidRPr="006F78D7">
        <w:rPr>
          <w:rFonts w:ascii="Aeonik Pro" w:hAnsi="Aeonik Pro"/>
          <w:sz w:val="28"/>
          <w:szCs w:val="28"/>
        </w:rPr>
        <w:t>project</w:t>
      </w:r>
      <w:r w:rsidRPr="006F78D7">
        <w:rPr>
          <w:rFonts w:ascii="Aeonik Pro" w:hAnsi="Aeonik Pro"/>
          <w:sz w:val="28"/>
          <w:szCs w:val="28"/>
          <w:lang w:val="el-GR"/>
        </w:rPr>
        <w:t xml:space="preserve"> της </w:t>
      </w:r>
      <w:r w:rsidRPr="006F78D7">
        <w:rPr>
          <w:rFonts w:ascii="Aeonik Pro" w:hAnsi="Aeonik Pro"/>
          <w:sz w:val="28"/>
          <w:szCs w:val="28"/>
        </w:rPr>
        <w:t>Hellas</w:t>
      </w:r>
      <w:r w:rsidRPr="006F78D7">
        <w:rPr>
          <w:rFonts w:ascii="Aeonik Pro" w:hAnsi="Aeonik Pro"/>
          <w:sz w:val="28"/>
          <w:szCs w:val="28"/>
          <w:lang w:val="el-GR"/>
        </w:rPr>
        <w:t xml:space="preserve"> </w:t>
      </w:r>
      <w:r w:rsidRPr="006F78D7">
        <w:rPr>
          <w:rFonts w:ascii="Aeonik Pro" w:hAnsi="Aeonik Pro"/>
          <w:sz w:val="28"/>
          <w:szCs w:val="28"/>
        </w:rPr>
        <w:t>Direct</w:t>
      </w:r>
      <w:r w:rsidRPr="006F78D7">
        <w:rPr>
          <w:rFonts w:ascii="Aeonik Pro" w:hAnsi="Aeonik Pro"/>
          <w:sz w:val="28"/>
          <w:szCs w:val="28"/>
          <w:lang w:val="el-GR"/>
        </w:rPr>
        <w:t xml:space="preserve"> ταξίδεψε στην Κάλυμνο κι έβαψε διαβάσεις στα σχολεία του νησιού</w:t>
      </w:r>
    </w:p>
    <w:p w14:paraId="00000003" w14:textId="77777777" w:rsidR="00984940" w:rsidRPr="006F78D7" w:rsidRDefault="00984940">
      <w:pPr>
        <w:rPr>
          <w:rFonts w:ascii="Aeonik Pro" w:hAnsi="Aeonik Pro"/>
          <w:sz w:val="28"/>
          <w:szCs w:val="28"/>
          <w:lang w:val="el-GR"/>
        </w:rPr>
      </w:pPr>
    </w:p>
    <w:p w14:paraId="00000004" w14:textId="77777777" w:rsidR="00984940" w:rsidRPr="006F78D7" w:rsidRDefault="00000000">
      <w:pPr>
        <w:rPr>
          <w:rFonts w:ascii="Aeonik Pro" w:hAnsi="Aeonik Pro"/>
          <w:sz w:val="28"/>
          <w:szCs w:val="28"/>
          <w:lang w:val="el-GR"/>
        </w:rPr>
      </w:pPr>
      <w:r w:rsidRPr="006F78D7">
        <w:rPr>
          <w:rFonts w:ascii="Aeonik Pro" w:hAnsi="Aeonik Pro"/>
          <w:sz w:val="28"/>
          <w:szCs w:val="28"/>
          <w:lang w:val="el-GR"/>
        </w:rPr>
        <w:t>«Μολύβια κάτω» μόνο για τις ασφαλέστερες μετακινήσεις των παιδιών</w:t>
      </w:r>
    </w:p>
    <w:p w14:paraId="00000005" w14:textId="77777777" w:rsidR="00984940" w:rsidRPr="009B41F0" w:rsidRDefault="00984940">
      <w:pPr>
        <w:rPr>
          <w:rFonts w:ascii="Aeonik Pro Light" w:hAnsi="Aeonik Pro Light"/>
          <w:lang w:val="el-GR"/>
        </w:rPr>
      </w:pPr>
    </w:p>
    <w:p w14:paraId="00000008" w14:textId="1EADD222" w:rsidR="00984940" w:rsidRPr="009B41F0" w:rsidRDefault="00000000">
      <w:pPr>
        <w:rPr>
          <w:rFonts w:ascii="Aeonik Pro Light" w:hAnsi="Aeonik Pro Light"/>
          <w:lang w:val="en-US"/>
        </w:rPr>
      </w:pPr>
      <w:r w:rsidRPr="009B41F0">
        <w:rPr>
          <w:rFonts w:ascii="Aeonik Pro Light" w:hAnsi="Aeonik Pro Light"/>
          <w:lang w:val="el-GR"/>
        </w:rPr>
        <w:t xml:space="preserve"> </w:t>
      </w:r>
    </w:p>
    <w:p w14:paraId="00000009" w14:textId="03865CD2" w:rsidR="00984940" w:rsidRPr="009B41F0" w:rsidRDefault="00000000">
      <w:pPr>
        <w:rPr>
          <w:rFonts w:ascii="Aeonik Pro Light" w:hAnsi="Aeonik Pro Light"/>
          <w:lang w:val="el-GR"/>
        </w:rPr>
      </w:pPr>
      <w:r w:rsidRPr="009B41F0">
        <w:rPr>
          <w:rFonts w:ascii="Aeonik Pro Light" w:hAnsi="Aeonik Pro Light"/>
          <w:lang w:val="el-GR"/>
        </w:rPr>
        <w:t xml:space="preserve">Όλο το καλοκαίρι </w:t>
      </w:r>
      <w:r w:rsidR="009B41F0">
        <w:rPr>
          <w:rFonts w:ascii="Aeonik Pro Light" w:hAnsi="Aeonik Pro Light"/>
          <w:lang w:val="el-GR"/>
        </w:rPr>
        <w:t xml:space="preserve">το </w:t>
      </w:r>
      <w:r w:rsidR="009B41F0" w:rsidRPr="006F78D7">
        <w:rPr>
          <w:rFonts w:ascii="Aeonik Pro Light" w:hAnsi="Aeonik Pro Light"/>
          <w:b/>
          <w:bCs/>
          <w:lang w:val="en-US"/>
        </w:rPr>
        <w:t>Safe</w:t>
      </w:r>
      <w:r w:rsidR="009B41F0" w:rsidRPr="006F78D7">
        <w:rPr>
          <w:rFonts w:ascii="Aeonik Pro Light" w:hAnsi="Aeonik Pro Light"/>
          <w:b/>
          <w:bCs/>
          <w:lang w:val="el-GR"/>
        </w:rPr>
        <w:t xml:space="preserve"> </w:t>
      </w:r>
      <w:r w:rsidR="009B41F0" w:rsidRPr="006F78D7">
        <w:rPr>
          <w:rFonts w:ascii="Aeonik Pro Light" w:hAnsi="Aeonik Pro Light"/>
          <w:b/>
          <w:bCs/>
          <w:lang w:val="en-US"/>
        </w:rPr>
        <w:t>Roads</w:t>
      </w:r>
      <w:r w:rsidR="009B41F0" w:rsidRPr="006F78D7">
        <w:rPr>
          <w:rFonts w:ascii="Aeonik Pro Light" w:hAnsi="Aeonik Pro Light"/>
          <w:b/>
          <w:bCs/>
          <w:lang w:val="el-GR"/>
        </w:rPr>
        <w:t xml:space="preserve"> </w:t>
      </w:r>
      <w:r w:rsidR="009B41F0" w:rsidRPr="006F78D7">
        <w:rPr>
          <w:rFonts w:ascii="Aeonik Pro Light" w:hAnsi="Aeonik Pro Light"/>
          <w:b/>
          <w:bCs/>
          <w:lang w:val="en-US"/>
        </w:rPr>
        <w:t>project</w:t>
      </w:r>
      <w:r w:rsidR="009B41F0" w:rsidRPr="009B41F0">
        <w:rPr>
          <w:rFonts w:ascii="Aeonik Pro Light" w:hAnsi="Aeonik Pro Light"/>
          <w:lang w:val="el-GR"/>
        </w:rPr>
        <w:t xml:space="preserve"> </w:t>
      </w:r>
      <w:r w:rsidR="009B41F0">
        <w:rPr>
          <w:rFonts w:ascii="Aeonik Pro Light" w:hAnsi="Aeonik Pro Light"/>
          <w:lang w:val="el-GR"/>
        </w:rPr>
        <w:t xml:space="preserve">της </w:t>
      </w:r>
      <w:r w:rsidR="009B41F0" w:rsidRPr="006F78D7">
        <w:rPr>
          <w:rFonts w:ascii="Aeonik Pro Light" w:hAnsi="Aeonik Pro Light"/>
          <w:b/>
          <w:bCs/>
          <w:lang w:val="en-US"/>
        </w:rPr>
        <w:t>Hellas</w:t>
      </w:r>
      <w:r w:rsidR="009B41F0" w:rsidRPr="006F78D7">
        <w:rPr>
          <w:rFonts w:ascii="Aeonik Pro Light" w:hAnsi="Aeonik Pro Light"/>
          <w:b/>
          <w:bCs/>
          <w:lang w:val="el-GR"/>
        </w:rPr>
        <w:t xml:space="preserve"> </w:t>
      </w:r>
      <w:r w:rsidR="009B41F0" w:rsidRPr="006F78D7">
        <w:rPr>
          <w:rFonts w:ascii="Aeonik Pro Light" w:hAnsi="Aeonik Pro Light"/>
          <w:b/>
          <w:bCs/>
          <w:lang w:val="en-US"/>
        </w:rPr>
        <w:t>Direct</w:t>
      </w:r>
      <w:r w:rsidR="009B41F0" w:rsidRPr="009B41F0">
        <w:rPr>
          <w:rFonts w:ascii="Aeonik Pro Light" w:hAnsi="Aeonik Pro Light"/>
          <w:lang w:val="el-GR"/>
        </w:rPr>
        <w:t xml:space="preserve"> </w:t>
      </w:r>
      <w:r w:rsidRPr="009B41F0">
        <w:rPr>
          <w:rFonts w:ascii="Aeonik Pro Light" w:hAnsi="Aeonik Pro Light"/>
          <w:lang w:val="el-GR"/>
        </w:rPr>
        <w:t xml:space="preserve">φρόντιζε ώστε το πρώτο κουδούνι να βρει όσο το δυνατόν περισσότερα σχολεία με νέες, καθαρές και χρωματιστές διαβάσεις πεζών. </w:t>
      </w:r>
    </w:p>
    <w:p w14:paraId="0000000A" w14:textId="77777777" w:rsidR="00984940" w:rsidRPr="009B41F0" w:rsidRDefault="00984940">
      <w:pPr>
        <w:rPr>
          <w:rFonts w:ascii="Aeonik Pro Light" w:hAnsi="Aeonik Pro Light"/>
          <w:lang w:val="el-GR"/>
        </w:rPr>
      </w:pPr>
    </w:p>
    <w:p w14:paraId="419567F4" w14:textId="77777777" w:rsidR="009B41F0" w:rsidRDefault="00000000">
      <w:pPr>
        <w:rPr>
          <w:rFonts w:ascii="Aeonik Pro Light" w:hAnsi="Aeonik Pro Light"/>
          <w:lang w:val="en-US"/>
        </w:rPr>
      </w:pPr>
      <w:r w:rsidRPr="009B41F0">
        <w:rPr>
          <w:rFonts w:ascii="Aeonik Pro Light" w:hAnsi="Aeonik Pro Light"/>
          <w:lang w:val="el-GR"/>
        </w:rPr>
        <w:t xml:space="preserve">Το ένα </w:t>
      </w:r>
      <w:r w:rsidRPr="009B41F0">
        <w:rPr>
          <w:rFonts w:ascii="Aeonik Pro Light" w:hAnsi="Aeonik Pro Light"/>
        </w:rPr>
        <w:t>van</w:t>
      </w:r>
      <w:r w:rsidRPr="009B41F0">
        <w:rPr>
          <w:rFonts w:ascii="Aeonik Pro Light" w:hAnsi="Aeonik Pro Light"/>
          <w:lang w:val="el-GR"/>
        </w:rPr>
        <w:t xml:space="preserve"> του </w:t>
      </w:r>
      <w:r w:rsidRPr="009B41F0">
        <w:rPr>
          <w:rFonts w:ascii="Aeonik Pro Light" w:hAnsi="Aeonik Pro Light"/>
        </w:rPr>
        <w:t>Safe</w:t>
      </w:r>
      <w:r w:rsidRPr="009B41F0">
        <w:rPr>
          <w:rFonts w:ascii="Aeonik Pro Light" w:hAnsi="Aeonik Pro Light"/>
          <w:lang w:val="el-GR"/>
        </w:rPr>
        <w:t xml:space="preserve"> </w:t>
      </w:r>
      <w:r w:rsidRPr="009B41F0">
        <w:rPr>
          <w:rFonts w:ascii="Aeonik Pro Light" w:hAnsi="Aeonik Pro Light"/>
        </w:rPr>
        <w:t>Roads</w:t>
      </w:r>
      <w:r w:rsidRPr="009B41F0">
        <w:rPr>
          <w:rFonts w:ascii="Aeonik Pro Light" w:hAnsi="Aeonik Pro Light"/>
          <w:lang w:val="el-GR"/>
        </w:rPr>
        <w:t xml:space="preserve"> </w:t>
      </w:r>
      <w:r w:rsidRPr="009B41F0">
        <w:rPr>
          <w:rFonts w:ascii="Aeonik Pro Light" w:hAnsi="Aeonik Pro Light"/>
        </w:rPr>
        <w:t>project</w:t>
      </w:r>
      <w:r w:rsidRPr="009B41F0">
        <w:rPr>
          <w:rFonts w:ascii="Aeonik Pro Light" w:hAnsi="Aeonik Pro Light"/>
          <w:lang w:val="el-GR"/>
        </w:rPr>
        <w:t xml:space="preserve">, του προγράμματος κοινωνικής εταιρικής ευθύνης της </w:t>
      </w:r>
      <w:r w:rsidRPr="009B41F0">
        <w:rPr>
          <w:rFonts w:ascii="Aeonik Pro Light" w:hAnsi="Aeonik Pro Light"/>
        </w:rPr>
        <w:t>Hellas</w:t>
      </w:r>
      <w:r w:rsidRPr="009B41F0">
        <w:rPr>
          <w:rFonts w:ascii="Aeonik Pro Light" w:hAnsi="Aeonik Pro Light"/>
          <w:lang w:val="el-GR"/>
        </w:rPr>
        <w:t xml:space="preserve"> </w:t>
      </w:r>
      <w:r w:rsidRPr="009B41F0">
        <w:rPr>
          <w:rFonts w:ascii="Aeonik Pro Light" w:hAnsi="Aeonik Pro Light"/>
        </w:rPr>
        <w:t>Direct</w:t>
      </w:r>
      <w:r w:rsidRPr="009B41F0">
        <w:rPr>
          <w:rFonts w:ascii="Aeonik Pro Light" w:hAnsi="Aeonik Pro Light"/>
          <w:lang w:val="el-GR"/>
        </w:rPr>
        <w:t>, ταξίδεψε στην Κάλυμνο- το 2ο νησί που το υποδέχεται, μετά τη Μήλο. Σε συνεργασία με τον δήμο, το εξειδικευμένο συνεργείο έβαψε 13 διαβάσεις σε 11 σχολεία του νησιού, συμβάλλοντας στις ασφαλέστερες μετακινήσεις των μαθητών και των μαθητριών.</w:t>
      </w:r>
    </w:p>
    <w:p w14:paraId="73A97E10" w14:textId="77777777" w:rsidR="009B41F0" w:rsidRDefault="009B41F0">
      <w:pPr>
        <w:rPr>
          <w:rFonts w:ascii="Aeonik Pro Light" w:hAnsi="Aeonik Pro Light"/>
          <w:lang w:val="en-US"/>
        </w:rPr>
      </w:pPr>
    </w:p>
    <w:p w14:paraId="0000000B" w14:textId="485625B8" w:rsidR="00984940" w:rsidRPr="009B41F0" w:rsidRDefault="00000000">
      <w:pPr>
        <w:rPr>
          <w:rFonts w:ascii="Aeonik Pro Light" w:hAnsi="Aeonik Pro Light"/>
          <w:lang w:val="en-US"/>
        </w:rPr>
      </w:pPr>
      <w:r w:rsidRPr="009B41F0">
        <w:rPr>
          <w:rFonts w:ascii="Aeonik Pro Light" w:hAnsi="Aeonik Pro Light"/>
          <w:lang w:val="el-GR"/>
        </w:rPr>
        <w:t xml:space="preserve">Η φράση «μολύβια κάτω» πήρε μια πολύ διαφορετική σημασία καθώς οι δρόμοι έξω από τα σχολεία του νησιού γέμιζαν με τις διαβάσεις - κίτρινα μολύβια του </w:t>
      </w:r>
      <w:r w:rsidRPr="009B41F0">
        <w:rPr>
          <w:rFonts w:ascii="Aeonik Pro Light" w:hAnsi="Aeonik Pro Light"/>
        </w:rPr>
        <w:t>Safe</w:t>
      </w:r>
      <w:r w:rsidRPr="009B41F0">
        <w:rPr>
          <w:rFonts w:ascii="Aeonik Pro Light" w:hAnsi="Aeonik Pro Light"/>
          <w:lang w:val="el-GR"/>
        </w:rPr>
        <w:t xml:space="preserve"> </w:t>
      </w:r>
      <w:r w:rsidRPr="009B41F0">
        <w:rPr>
          <w:rFonts w:ascii="Aeonik Pro Light" w:hAnsi="Aeonik Pro Light"/>
        </w:rPr>
        <w:t>Roads</w:t>
      </w:r>
      <w:r w:rsidRPr="009B41F0">
        <w:rPr>
          <w:rFonts w:ascii="Aeonik Pro Light" w:hAnsi="Aeonik Pro Light"/>
          <w:lang w:val="el-GR"/>
        </w:rPr>
        <w:t xml:space="preserve"> </w:t>
      </w:r>
      <w:r w:rsidRPr="009B41F0">
        <w:rPr>
          <w:rFonts w:ascii="Aeonik Pro Light" w:hAnsi="Aeonik Pro Light"/>
        </w:rPr>
        <w:t>project</w:t>
      </w:r>
      <w:r w:rsidRPr="009B41F0">
        <w:rPr>
          <w:rFonts w:ascii="Aeonik Pro Light" w:hAnsi="Aeonik Pro Light"/>
          <w:lang w:val="el-GR"/>
        </w:rPr>
        <w:t xml:space="preserve">. Και στο ξεκίνημα της νέας σχολικής χρονιάς, τα παιδιά είδαν να γίνεται πραγματικότητα ένα από τα σημαντικότερα μαθήματα στη ζωή τους, αυτό της οδικής ασφάλειας. </w:t>
      </w:r>
    </w:p>
    <w:p w14:paraId="0000000C" w14:textId="77777777" w:rsidR="00984940" w:rsidRPr="009B41F0" w:rsidRDefault="00984940">
      <w:pPr>
        <w:rPr>
          <w:rFonts w:ascii="Aeonik Pro Light" w:hAnsi="Aeonik Pro Light"/>
          <w:lang w:val="el-GR"/>
        </w:rPr>
      </w:pPr>
    </w:p>
    <w:p w14:paraId="7BE03111" w14:textId="77777777" w:rsidR="009B41F0" w:rsidRDefault="00000000">
      <w:pPr>
        <w:rPr>
          <w:rFonts w:ascii="Aeonik Pro Light" w:hAnsi="Aeonik Pro Light"/>
          <w:lang w:val="en-US"/>
        </w:rPr>
      </w:pPr>
      <w:r w:rsidRPr="009B41F0">
        <w:rPr>
          <w:rFonts w:ascii="Aeonik Pro Light" w:hAnsi="Aeonik Pro Light"/>
          <w:lang w:val="el-GR"/>
        </w:rPr>
        <w:t xml:space="preserve">Το ίδιο διάστημα, το δεύτερο </w:t>
      </w:r>
      <w:r w:rsidRPr="009B41F0">
        <w:rPr>
          <w:rFonts w:ascii="Aeonik Pro Light" w:hAnsi="Aeonik Pro Light"/>
        </w:rPr>
        <w:t>van</w:t>
      </w:r>
      <w:r w:rsidRPr="009B41F0">
        <w:rPr>
          <w:rFonts w:ascii="Aeonik Pro Light" w:hAnsi="Aeonik Pro Light"/>
          <w:lang w:val="el-GR"/>
        </w:rPr>
        <w:t xml:space="preserve"> του </w:t>
      </w:r>
      <w:r w:rsidRPr="009B41F0">
        <w:rPr>
          <w:rFonts w:ascii="Aeonik Pro Light" w:hAnsi="Aeonik Pro Light"/>
        </w:rPr>
        <w:t>Safe</w:t>
      </w:r>
      <w:r w:rsidRPr="009B41F0">
        <w:rPr>
          <w:rFonts w:ascii="Aeonik Pro Light" w:hAnsi="Aeonik Pro Light"/>
          <w:lang w:val="el-GR"/>
        </w:rPr>
        <w:t xml:space="preserve"> </w:t>
      </w:r>
      <w:r w:rsidRPr="009B41F0">
        <w:rPr>
          <w:rFonts w:ascii="Aeonik Pro Light" w:hAnsi="Aeonik Pro Light"/>
        </w:rPr>
        <w:t>Roads</w:t>
      </w:r>
      <w:r w:rsidRPr="009B41F0">
        <w:rPr>
          <w:rFonts w:ascii="Aeonik Pro Light" w:hAnsi="Aeonik Pro Light"/>
          <w:lang w:val="el-GR"/>
        </w:rPr>
        <w:t xml:space="preserve"> </w:t>
      </w:r>
      <w:r w:rsidRPr="009B41F0">
        <w:rPr>
          <w:rFonts w:ascii="Aeonik Pro Light" w:hAnsi="Aeonik Pro Light"/>
        </w:rPr>
        <w:t>project</w:t>
      </w:r>
      <w:r w:rsidRPr="009B41F0">
        <w:rPr>
          <w:rFonts w:ascii="Aeonik Pro Light" w:hAnsi="Aeonik Pro Light"/>
          <w:lang w:val="el-GR"/>
        </w:rPr>
        <w:t xml:space="preserve"> δεν σταμάτησε να βάφει διαβάσεις και να κλείνει λακκούβες σε άλλους δήμους της ηπειρωτικής Ελλάδας. Καθώς το πρόγραμμα μεγαλώνει, στα δρομολόγια του </w:t>
      </w:r>
      <w:r w:rsidRPr="009B41F0">
        <w:rPr>
          <w:rFonts w:ascii="Aeonik Pro Light" w:hAnsi="Aeonik Pro Light"/>
        </w:rPr>
        <w:t>van</w:t>
      </w:r>
      <w:r w:rsidRPr="009B41F0">
        <w:rPr>
          <w:rFonts w:ascii="Aeonik Pro Light" w:hAnsi="Aeonik Pro Light"/>
          <w:lang w:val="el-GR"/>
        </w:rPr>
        <w:t xml:space="preserve"> προστίθενται όλο και περισσότεροι προορισμοί. </w:t>
      </w:r>
    </w:p>
    <w:p w14:paraId="13697F40" w14:textId="77777777" w:rsidR="009B41F0" w:rsidRDefault="009B41F0">
      <w:pPr>
        <w:rPr>
          <w:rFonts w:ascii="Aeonik Pro Light" w:hAnsi="Aeonik Pro Light"/>
          <w:lang w:val="en-US"/>
        </w:rPr>
      </w:pPr>
    </w:p>
    <w:p w14:paraId="0000000D" w14:textId="62C75089" w:rsidR="00984940" w:rsidRPr="009B41F0" w:rsidRDefault="00000000">
      <w:pPr>
        <w:rPr>
          <w:rFonts w:ascii="Aeonik Pro Light" w:hAnsi="Aeonik Pro Light"/>
          <w:lang w:val="el-GR"/>
        </w:rPr>
      </w:pPr>
      <w:r w:rsidRPr="009B41F0">
        <w:rPr>
          <w:rFonts w:ascii="Aeonik Pro Light" w:hAnsi="Aeonik Pro Light"/>
          <w:lang w:val="el-GR"/>
        </w:rPr>
        <w:t xml:space="preserve">Οι καλοκαιρινοί μήνες περιελάμβαναν, είτε για λακκούβες, είτε για διαβάσεις είτε και για τα δύο  Μαρούσι, Ελευσίνα, Πετρούπολη, Ίλιον, Κηφισιά, Παλλήνη, Νέα Ιωνία, Πεύκη-Λυκόβρυση, Φυλή, Ηράκλειο, Θεσσαλονίκη, Ασπρόπυργο, Πεντέλη - Μελίσσια, Μαραθώνα - Νέα Μάκρη, Περιστέρι, Πέραμα, Ηλιούπολη, Διόνυσο, Κόρινθο, Λιβαδειά, Σπάτα, Θεσσαλονίκη, Αιγάλεω, Βριλήσσια, Χαλάνδρι. </w:t>
      </w:r>
    </w:p>
    <w:p w14:paraId="0000000E" w14:textId="77777777" w:rsidR="00984940" w:rsidRPr="009B41F0" w:rsidRDefault="00984940">
      <w:pPr>
        <w:rPr>
          <w:rFonts w:ascii="Aeonik Pro Light" w:hAnsi="Aeonik Pro Light"/>
          <w:lang w:val="el-GR"/>
        </w:rPr>
      </w:pPr>
    </w:p>
    <w:p w14:paraId="0000000F" w14:textId="507E36BD" w:rsidR="00984940" w:rsidRPr="009B41F0" w:rsidRDefault="00000000">
      <w:pPr>
        <w:rPr>
          <w:rFonts w:ascii="Aeonik Pro Light" w:hAnsi="Aeonik Pro Light"/>
          <w:lang w:val="el-GR"/>
        </w:rPr>
      </w:pPr>
      <w:r w:rsidRPr="009B41F0">
        <w:rPr>
          <w:rFonts w:ascii="Aeonik Pro Light" w:hAnsi="Aeonik Pro Light"/>
          <w:lang w:val="el-GR"/>
        </w:rPr>
        <w:t xml:space="preserve">Ο απολογισμός του 2024 δείχνει αφενός τον όγκο των αναγκών αφετέρου τη μαζική απήχηση του </w:t>
      </w:r>
      <w:r w:rsidRPr="009B41F0">
        <w:rPr>
          <w:rFonts w:ascii="Aeonik Pro Light" w:hAnsi="Aeonik Pro Light"/>
        </w:rPr>
        <w:t>Safe</w:t>
      </w:r>
      <w:r w:rsidRPr="009B41F0">
        <w:rPr>
          <w:rFonts w:ascii="Aeonik Pro Light" w:hAnsi="Aeonik Pro Light"/>
          <w:lang w:val="el-GR"/>
        </w:rPr>
        <w:t xml:space="preserve"> </w:t>
      </w:r>
      <w:r w:rsidRPr="009B41F0">
        <w:rPr>
          <w:rFonts w:ascii="Aeonik Pro Light" w:hAnsi="Aeonik Pro Light"/>
        </w:rPr>
        <w:t>Roads</w:t>
      </w:r>
      <w:r w:rsidRPr="009B41F0">
        <w:rPr>
          <w:rFonts w:ascii="Aeonik Pro Light" w:hAnsi="Aeonik Pro Light"/>
          <w:lang w:val="el-GR"/>
        </w:rPr>
        <w:t xml:space="preserve"> </w:t>
      </w:r>
      <w:r w:rsidRPr="009B41F0">
        <w:rPr>
          <w:rFonts w:ascii="Aeonik Pro Light" w:hAnsi="Aeonik Pro Light"/>
        </w:rPr>
        <w:t>project</w:t>
      </w:r>
      <w:r w:rsidRPr="009B41F0">
        <w:rPr>
          <w:rFonts w:ascii="Aeonik Pro Light" w:hAnsi="Aeonik Pro Light"/>
          <w:lang w:val="el-GR"/>
        </w:rPr>
        <w:t xml:space="preserve"> της </w:t>
      </w:r>
      <w:r w:rsidRPr="009B41F0">
        <w:rPr>
          <w:rFonts w:ascii="Aeonik Pro Light" w:hAnsi="Aeonik Pro Light"/>
        </w:rPr>
        <w:t>Hellas</w:t>
      </w:r>
      <w:r w:rsidRPr="009B41F0">
        <w:rPr>
          <w:rFonts w:ascii="Aeonik Pro Light" w:hAnsi="Aeonik Pro Light"/>
          <w:lang w:val="el-GR"/>
        </w:rPr>
        <w:t xml:space="preserve"> </w:t>
      </w:r>
      <w:r w:rsidRPr="009B41F0">
        <w:rPr>
          <w:rFonts w:ascii="Aeonik Pro Light" w:hAnsi="Aeonik Pro Light"/>
        </w:rPr>
        <w:t>Direct</w:t>
      </w:r>
      <w:r w:rsidRPr="009B41F0">
        <w:rPr>
          <w:rFonts w:ascii="Aeonik Pro Light" w:hAnsi="Aeonik Pro Light"/>
          <w:lang w:val="el-GR"/>
        </w:rPr>
        <w:t xml:space="preserve">: </w:t>
      </w:r>
      <w:r w:rsidR="009B41F0">
        <w:rPr>
          <w:rFonts w:ascii="Aeonik Pro Light" w:hAnsi="Aeonik Pro Light"/>
          <w:lang w:val="el-GR"/>
        </w:rPr>
        <w:t>μ</w:t>
      </w:r>
      <w:r w:rsidRPr="009B41F0">
        <w:rPr>
          <w:rFonts w:ascii="Aeonik Pro Light" w:hAnsi="Aeonik Pro Light"/>
          <w:lang w:val="el-GR"/>
        </w:rPr>
        <w:t xml:space="preserve">έχρι στιγμής έχει φτιάξει </w:t>
      </w:r>
      <w:r w:rsidRPr="009B41F0">
        <w:rPr>
          <w:rFonts w:ascii="Aeonik Pro Light" w:hAnsi="Aeonik Pro Light"/>
          <w:b/>
          <w:bCs/>
          <w:lang w:val="el-GR"/>
        </w:rPr>
        <w:t>περισσότερες από 500 διαβάσεις</w:t>
      </w:r>
      <w:r w:rsidRPr="009B41F0">
        <w:rPr>
          <w:rFonts w:ascii="Aeonik Pro Light" w:hAnsi="Aeonik Pro Light"/>
          <w:lang w:val="el-GR"/>
        </w:rPr>
        <w:t xml:space="preserve"> και έχει κλείσει </w:t>
      </w:r>
      <w:r w:rsidRPr="009B41F0">
        <w:rPr>
          <w:rFonts w:ascii="Aeonik Pro Light" w:hAnsi="Aeonik Pro Light"/>
          <w:b/>
          <w:bCs/>
          <w:lang w:val="el-GR"/>
        </w:rPr>
        <w:t>πάνω από 2.500 λακκούβες</w:t>
      </w:r>
      <w:r w:rsidRPr="009B41F0">
        <w:rPr>
          <w:rFonts w:ascii="Aeonik Pro Light" w:hAnsi="Aeonik Pro Light"/>
          <w:lang w:val="el-GR"/>
        </w:rPr>
        <w:t xml:space="preserve">. Το πρόγραμμα εξακολουθεί να δέχεται πολλά αιτήματα, επεκτείνει τα δρομολόγιά του και βάζει στο πρόγραμμα νέους σταθμούς σε όλο και περισσότερες περιοχές της Ελλάδας. </w:t>
      </w:r>
    </w:p>
    <w:p w14:paraId="00000010" w14:textId="77777777" w:rsidR="00984940" w:rsidRPr="009B41F0" w:rsidRDefault="00984940">
      <w:pPr>
        <w:rPr>
          <w:rFonts w:ascii="Aeonik Pro Light" w:hAnsi="Aeonik Pro Light"/>
          <w:lang w:val="el-GR"/>
        </w:rPr>
      </w:pPr>
    </w:p>
    <w:p w14:paraId="00000011" w14:textId="40DB3EF0" w:rsidR="00984940" w:rsidRPr="009B41F0" w:rsidRDefault="00000000">
      <w:pPr>
        <w:rPr>
          <w:rFonts w:ascii="Aeonik Pro Light" w:hAnsi="Aeonik Pro Light"/>
          <w:b/>
          <w:bCs/>
          <w:lang w:val="el-GR"/>
        </w:rPr>
      </w:pPr>
      <w:r w:rsidRPr="009B41F0">
        <w:rPr>
          <w:rFonts w:ascii="Aeonik Pro Light" w:hAnsi="Aeonik Pro Light"/>
          <w:lang w:val="el-GR"/>
        </w:rPr>
        <w:t xml:space="preserve">Πάντα σε συνεργασία με τους </w:t>
      </w:r>
      <w:r w:rsidR="009B41F0">
        <w:rPr>
          <w:rFonts w:ascii="Aeonik Pro Light" w:hAnsi="Aeonik Pro Light"/>
          <w:lang w:val="el-GR"/>
        </w:rPr>
        <w:t>Δ</w:t>
      </w:r>
      <w:r w:rsidRPr="009B41F0">
        <w:rPr>
          <w:rFonts w:ascii="Aeonik Pro Light" w:hAnsi="Aeonik Pro Light"/>
          <w:lang w:val="el-GR"/>
        </w:rPr>
        <w:t xml:space="preserve">ήμους, βάφει διαβάσεις και φτιάχνει λακκούβες. Γιατί όσο πιο ασφαλείς είναι οι δρόμοι, τόσο λιγότερα θα είναι τα ατυχήματα. </w:t>
      </w:r>
      <w:r w:rsidRPr="009B41F0">
        <w:rPr>
          <w:rFonts w:ascii="Aeonik Pro Light" w:hAnsi="Aeonik Pro Light"/>
          <w:b/>
          <w:bCs/>
          <w:lang w:val="el-GR"/>
        </w:rPr>
        <w:t xml:space="preserve">Και ο σκοπός είναι πάντα ο ίδιος: ασφάλεια για όλους. </w:t>
      </w:r>
    </w:p>
    <w:sectPr w:rsidR="00984940" w:rsidRPr="009B41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eonik Pro">
    <w:panose1 w:val="020B0503030300000000"/>
    <w:charset w:val="00"/>
    <w:family w:val="swiss"/>
    <w:notTrueType/>
    <w:pitch w:val="variable"/>
    <w:sig w:usb0="800002C7" w:usb1="00002073" w:usb2="00000000" w:usb3="00000000" w:csb0="0000009F" w:csb1="00000000"/>
  </w:font>
  <w:font w:name="Aeonik Pro Light">
    <w:panose1 w:val="020B0403030300000000"/>
    <w:charset w:val="00"/>
    <w:family w:val="swiss"/>
    <w:notTrueType/>
    <w:pitch w:val="variable"/>
    <w:sig w:usb0="800002C7" w:usb1="00002073"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40"/>
    <w:rsid w:val="0057778A"/>
    <w:rsid w:val="006F78D7"/>
    <w:rsid w:val="00984940"/>
    <w:rsid w:val="009B41F0"/>
    <w:rsid w:val="00F218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04C5"/>
  <w15:docId w15:val="{FCAC8777-28B6-421F-802A-947F0CC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1930</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Myrto Rammopoulou</cp:lastModifiedBy>
  <cp:revision>3</cp:revision>
  <dcterms:created xsi:type="dcterms:W3CDTF">2024-09-19T07:02:00Z</dcterms:created>
  <dcterms:modified xsi:type="dcterms:W3CDTF">2024-09-19T07:03:00Z</dcterms:modified>
</cp:coreProperties>
</file>